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028D" w14:textId="21921FEE" w:rsidR="00D10DFC" w:rsidRDefault="00D10DFC" w:rsidP="00D10DFC">
      <w:pPr>
        <w:jc w:val="center"/>
        <w:rPr>
          <w:rFonts w:ascii="Arial" w:eastAsia="Arial Unicode MS" w:hAnsi="Arial" w:cs="Arial"/>
          <w:b/>
          <w:sz w:val="32"/>
          <w:szCs w:val="32"/>
        </w:rPr>
      </w:pPr>
      <w:r>
        <w:rPr>
          <w:rFonts w:ascii="Arial" w:eastAsia="Arial Unicode MS" w:hAnsi="Arial" w:cs="Arial"/>
          <w:b/>
          <w:noProof/>
          <w:sz w:val="32"/>
          <w:szCs w:val="32"/>
        </w:rPr>
        <w:drawing>
          <wp:anchor distT="0" distB="0" distL="114300" distR="114300" simplePos="0" relativeHeight="251860992" behindDoc="1" locked="0" layoutInCell="1" allowOverlap="1" wp14:anchorId="7DDFC3DA" wp14:editId="5396B62C">
            <wp:simplePos x="0" y="0"/>
            <wp:positionH relativeFrom="column">
              <wp:posOffset>5542059</wp:posOffset>
            </wp:positionH>
            <wp:positionV relativeFrom="paragraph">
              <wp:posOffset>-1017767</wp:posOffset>
            </wp:positionV>
            <wp:extent cx="1291590" cy="1447800"/>
            <wp:effectExtent l="19050" t="0" r="3810" b="0"/>
            <wp:wrapNone/>
            <wp:docPr id="4"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1291590" cy="1447800"/>
                    </a:xfrm>
                    <a:prstGeom prst="rect">
                      <a:avLst/>
                    </a:prstGeom>
                  </pic:spPr>
                </pic:pic>
              </a:graphicData>
            </a:graphic>
          </wp:anchor>
        </w:drawing>
      </w:r>
    </w:p>
    <w:p w14:paraId="4E8388EE" w14:textId="77777777" w:rsidR="00D10DFC" w:rsidRDefault="00D10DFC" w:rsidP="00D10DFC">
      <w:pPr>
        <w:jc w:val="center"/>
        <w:rPr>
          <w:rFonts w:ascii="Arial" w:eastAsia="Arial Unicode MS" w:hAnsi="Arial" w:cs="Arial"/>
          <w:b/>
          <w:sz w:val="32"/>
          <w:szCs w:val="32"/>
        </w:rPr>
      </w:pPr>
    </w:p>
    <w:p w14:paraId="2728E4A9" w14:textId="77777777" w:rsidR="00D10DFC" w:rsidRDefault="00D10DFC" w:rsidP="00D10DFC">
      <w:pPr>
        <w:jc w:val="center"/>
        <w:rPr>
          <w:rFonts w:ascii="Arial" w:eastAsia="Arial Unicode MS" w:hAnsi="Arial" w:cs="Arial"/>
          <w:b/>
          <w:sz w:val="32"/>
          <w:szCs w:val="32"/>
        </w:rPr>
      </w:pPr>
      <w:r>
        <w:rPr>
          <w:rFonts w:ascii="Arial" w:eastAsia="Arial Unicode MS" w:hAnsi="Arial" w:cs="Arial"/>
          <w:b/>
          <w:sz w:val="32"/>
          <w:szCs w:val="32"/>
        </w:rPr>
        <w:t xml:space="preserve">AUTHORIZATION FOR MOTOR </w:t>
      </w:r>
    </w:p>
    <w:p w14:paraId="66D8E4D5" w14:textId="77777777" w:rsidR="00D10DFC" w:rsidRPr="00614EE4" w:rsidRDefault="00D10DFC" w:rsidP="00D10DFC">
      <w:pPr>
        <w:jc w:val="center"/>
        <w:rPr>
          <w:rFonts w:ascii="Arial" w:eastAsia="Arial Unicode MS" w:hAnsi="Arial" w:cs="Arial"/>
          <w:b/>
          <w:sz w:val="32"/>
          <w:szCs w:val="32"/>
        </w:rPr>
      </w:pPr>
      <w:r>
        <w:rPr>
          <w:rFonts w:ascii="Arial" w:eastAsia="Arial Unicode MS" w:hAnsi="Arial" w:cs="Arial"/>
          <w:b/>
          <w:sz w:val="32"/>
          <w:szCs w:val="32"/>
        </w:rPr>
        <w:t>VEHICLE RECORD DISCLOSURE AND RELEASE</w:t>
      </w:r>
    </w:p>
    <w:p w14:paraId="29CFBD7C" w14:textId="77777777" w:rsidR="00D10DFC" w:rsidRPr="0079035C" w:rsidRDefault="001B05E2" w:rsidP="00D10DFC">
      <w:r>
        <w:rPr>
          <w:noProof/>
          <w:lang w:eastAsia="zh-TW"/>
        </w:rPr>
        <w:pict w14:anchorId="21D1FABF">
          <v:shapetype id="_x0000_t202" coordsize="21600,21600" o:spt="202" path="m,l,21600r21600,l21600,xe">
            <v:stroke joinstyle="miter"/>
            <v:path gradientshapeok="t" o:connecttype="rect"/>
          </v:shapetype>
          <v:shape id="_x0000_s1683" type="#_x0000_t202" style="position:absolute;margin-left:4.8pt;margin-top:30.4pt;width:512.45pt;height:411.85pt;z-index:251856896;mso-width-relative:margin;mso-height-relative:margin" stroked="f">
            <v:textbox style="mso-next-textbox:#_x0000_s1683">
              <w:txbxContent>
                <w:p w14:paraId="5FC22B67" w14:textId="77777777" w:rsidR="00D10DFC" w:rsidRPr="00AB3E81" w:rsidRDefault="00D10DFC" w:rsidP="00D10DFC">
                  <w:pPr>
                    <w:spacing w:after="240"/>
                    <w:jc w:val="both"/>
                    <w:rPr>
                      <w:rFonts w:ascii="Times New Roman" w:eastAsia="Arial Unicode MS" w:hAnsi="Times New Roman"/>
                      <w:sz w:val="22"/>
                      <w:szCs w:val="22"/>
                    </w:rPr>
                  </w:pPr>
                  <w:r w:rsidRPr="00AB3E81">
                    <w:rPr>
                      <w:rFonts w:ascii="Times New Roman" w:eastAsia="Arial Unicode MS" w:hAnsi="Times New Roman"/>
                      <w:sz w:val="22"/>
                      <w:szCs w:val="22"/>
                    </w:rPr>
                    <w:t>In connection with my ongoing employment or my application for employment, should I,</w:t>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r>
                  <w:r w:rsidRPr="00AB3E81">
                    <w:rPr>
                      <w:rFonts w:ascii="Times New Roman" w:eastAsia="Arial Unicode MS" w:hAnsi="Times New Roman"/>
                      <w:sz w:val="22"/>
                      <w:szCs w:val="22"/>
                    </w:rPr>
                    <w:softHyphen/>
                    <w:t>_____________________________________, have or secure a position with Commercial Coolants, Inc. dba Design Air Systems, I understand that a motor vehicle record, which contains public record information, may be requested. I further understand that such report(s) will contain personal information and public record information concerning my driving record from federal, state, and other agencies that maintain such records, as well as independent services that provide driving record information.</w:t>
                  </w:r>
                </w:p>
                <w:p w14:paraId="3707E915" w14:textId="77777777" w:rsidR="00D10DFC" w:rsidRPr="00AB3E81" w:rsidRDefault="00D10DFC" w:rsidP="00D10DFC">
                  <w:pPr>
                    <w:spacing w:after="240"/>
                    <w:jc w:val="both"/>
                    <w:rPr>
                      <w:rFonts w:ascii="Times New Roman" w:eastAsia="Arial Unicode MS" w:hAnsi="Times New Roman"/>
                      <w:sz w:val="22"/>
                      <w:szCs w:val="22"/>
                    </w:rPr>
                  </w:pPr>
                  <w:r w:rsidRPr="00AB3E81">
                    <w:rPr>
                      <w:rFonts w:ascii="Times New Roman" w:eastAsia="Arial Unicode MS" w:hAnsi="Times New Roman"/>
                      <w:sz w:val="22"/>
                      <w:szCs w:val="22"/>
                    </w:rPr>
                    <w:t>I authorize, without reservation, any party or agency contacted to furnish the abovementioned information to Commercial Coolants, Inc. dba Design Air Systems or its agents.</w:t>
                  </w:r>
                </w:p>
                <w:p w14:paraId="45859C3A" w14:textId="77777777" w:rsidR="00D10DFC" w:rsidRDefault="00D10DFC" w:rsidP="00D10DFC">
                  <w:pPr>
                    <w:spacing w:after="240"/>
                    <w:jc w:val="both"/>
                    <w:rPr>
                      <w:rFonts w:ascii="Arial" w:eastAsia="Arial Unicode MS" w:hAnsi="Arial" w:cs="Arial"/>
                      <w:sz w:val="24"/>
                      <w:szCs w:val="24"/>
                    </w:rPr>
                  </w:pPr>
                  <w:r w:rsidRPr="00AB3E81">
                    <w:rPr>
                      <w:rFonts w:ascii="Times New Roman" w:eastAsia="Arial Unicode MS" w:hAnsi="Times New Roman"/>
                      <w:sz w:val="22"/>
                      <w:szCs w:val="22"/>
                    </w:rPr>
                    <w:t>I hereby authorize procurement of my motor vehicle report. If hired, this authorization shall remain on file and shall serve as ongoing authorization for you to procure such reports at any time during my employment. Commercial Coolants, Inc. dba Design Air Systems’ commercial auto insurer and agent will also use this information in conjunction with loss control and safety review efforts</w:t>
                  </w:r>
                  <w:r>
                    <w:rPr>
                      <w:rFonts w:ascii="Arial" w:eastAsia="Arial Unicode MS" w:hAnsi="Arial" w:cs="Arial"/>
                      <w:sz w:val="24"/>
                      <w:szCs w:val="24"/>
                    </w:rPr>
                    <w:t xml:space="preserve">. </w:t>
                  </w:r>
                </w:p>
                <w:p w14:paraId="31C72F7E" w14:textId="77777777" w:rsidR="00D10DFC" w:rsidRDefault="00D10DFC" w:rsidP="00D10DFC">
                  <w:pPr>
                    <w:spacing w:after="120" w:line="360" w:lineRule="auto"/>
                    <w:jc w:val="both"/>
                    <w:rPr>
                      <w:rFonts w:ascii="Arial" w:eastAsia="Arial Unicode MS" w:hAnsi="Arial" w:cs="Arial"/>
                      <w:sz w:val="24"/>
                      <w:szCs w:val="24"/>
                    </w:rPr>
                  </w:pPr>
                </w:p>
                <w:p w14:paraId="4175C71F" w14:textId="77777777" w:rsidR="00D10DFC" w:rsidRDefault="00D10DFC" w:rsidP="00D10DFC">
                  <w:pPr>
                    <w:spacing w:after="120" w:line="360" w:lineRule="auto"/>
                    <w:jc w:val="both"/>
                    <w:rPr>
                      <w:rFonts w:ascii="Arial" w:eastAsia="Arial Unicode MS" w:hAnsi="Arial" w:cs="Arial"/>
                      <w:sz w:val="24"/>
                      <w:szCs w:val="24"/>
                    </w:rPr>
                  </w:pPr>
                </w:p>
                <w:p w14:paraId="5E64BBA3" w14:textId="77777777" w:rsidR="00D10DFC" w:rsidRPr="001271F5" w:rsidRDefault="00D10DFC" w:rsidP="001271F5">
                  <w:pPr>
                    <w:jc w:val="both"/>
                    <w:rPr>
                      <w:rFonts w:ascii="Times New Roman" w:eastAsia="Arial Unicode MS" w:hAnsi="Times New Roman"/>
                      <w:sz w:val="22"/>
                      <w:szCs w:val="22"/>
                    </w:rPr>
                  </w:pPr>
                  <w:r w:rsidRPr="001271F5">
                    <w:rPr>
                      <w:rFonts w:ascii="Times New Roman" w:eastAsia="Arial Unicode MS" w:hAnsi="Times New Roman"/>
                      <w:sz w:val="22"/>
                      <w:szCs w:val="22"/>
                    </w:rPr>
                    <w:t>______________________________        ________             ______________________________        ________</w:t>
                  </w:r>
                </w:p>
                <w:p w14:paraId="597F5213" w14:textId="77777777" w:rsidR="00D10DFC" w:rsidRPr="001271F5" w:rsidRDefault="00D10DFC" w:rsidP="001271F5">
                  <w:pPr>
                    <w:jc w:val="both"/>
                    <w:rPr>
                      <w:rFonts w:ascii="Times New Roman" w:eastAsia="Arial Unicode MS" w:hAnsi="Times New Roman"/>
                      <w:sz w:val="22"/>
                      <w:szCs w:val="22"/>
                    </w:rPr>
                  </w:pPr>
                  <w:r w:rsidRPr="001271F5">
                    <w:rPr>
                      <w:rFonts w:ascii="Times New Roman" w:eastAsia="Arial Unicode MS" w:hAnsi="Times New Roman"/>
                      <w:sz w:val="22"/>
                      <w:szCs w:val="22"/>
                    </w:rPr>
                    <w:t xml:space="preserve">(Applicant’s </w:t>
                  </w:r>
                  <w:proofErr w:type="gramStart"/>
                  <w:r w:rsidRPr="001271F5">
                    <w:rPr>
                      <w:rFonts w:ascii="Times New Roman" w:eastAsia="Arial Unicode MS" w:hAnsi="Times New Roman"/>
                      <w:sz w:val="22"/>
                      <w:szCs w:val="22"/>
                    </w:rPr>
                    <w:t xml:space="preserve">signature)   </w:t>
                  </w:r>
                  <w:proofErr w:type="gramEnd"/>
                  <w:r w:rsidRPr="001271F5">
                    <w:rPr>
                      <w:rFonts w:ascii="Times New Roman" w:eastAsia="Arial Unicode MS" w:hAnsi="Times New Roman"/>
                      <w:sz w:val="22"/>
                      <w:szCs w:val="22"/>
                    </w:rPr>
                    <w:t xml:space="preserve">                            (Date)                   (Mgmt. Commercial Coolants, Inc.)          (Date)</w:t>
                  </w:r>
                </w:p>
                <w:p w14:paraId="047C9865" w14:textId="77777777" w:rsidR="00D10DFC" w:rsidRPr="001271F5" w:rsidRDefault="00D10DFC" w:rsidP="001271F5">
                  <w:pPr>
                    <w:rPr>
                      <w:rFonts w:ascii="Times New Roman" w:hAnsi="Times New Roman"/>
                      <w:sz w:val="22"/>
                      <w:szCs w:val="22"/>
                    </w:rPr>
                  </w:pPr>
                </w:p>
                <w:p w14:paraId="3AEF06FA" w14:textId="1444C577" w:rsidR="00D10DFC" w:rsidRPr="001271F5" w:rsidRDefault="00D10DFC" w:rsidP="001271F5">
                  <w:pPr>
                    <w:rPr>
                      <w:rFonts w:ascii="Times New Roman" w:hAnsi="Times New Roman"/>
                      <w:sz w:val="22"/>
                      <w:szCs w:val="22"/>
                    </w:rPr>
                  </w:pPr>
                  <w:r w:rsidRPr="001271F5">
                    <w:rPr>
                      <w:rFonts w:ascii="Times New Roman" w:hAnsi="Times New Roman"/>
                      <w:sz w:val="22"/>
                      <w:szCs w:val="22"/>
                    </w:rPr>
                    <w:t>______________________________       _________</w:t>
                  </w:r>
                </w:p>
                <w:p w14:paraId="27A9B622" w14:textId="77777777" w:rsidR="00D10DFC" w:rsidRPr="001271F5" w:rsidRDefault="00D10DFC" w:rsidP="001271F5">
                  <w:pPr>
                    <w:rPr>
                      <w:rFonts w:ascii="Times New Roman" w:hAnsi="Times New Roman"/>
                      <w:sz w:val="22"/>
                      <w:szCs w:val="22"/>
                    </w:rPr>
                  </w:pPr>
                  <w:r w:rsidRPr="001271F5">
                    <w:rPr>
                      <w:rFonts w:ascii="Times New Roman" w:hAnsi="Times New Roman"/>
                      <w:sz w:val="22"/>
                      <w:szCs w:val="22"/>
                    </w:rPr>
                    <w:t>(Driver License #)</w:t>
                  </w:r>
                  <w:r w:rsidRPr="001271F5">
                    <w:rPr>
                      <w:rFonts w:ascii="Times New Roman" w:hAnsi="Times New Roman"/>
                      <w:sz w:val="22"/>
                      <w:szCs w:val="22"/>
                    </w:rPr>
                    <w:tab/>
                  </w:r>
                  <w:r w:rsidRPr="001271F5">
                    <w:rPr>
                      <w:rFonts w:ascii="Times New Roman" w:hAnsi="Times New Roman"/>
                      <w:sz w:val="22"/>
                      <w:szCs w:val="22"/>
                    </w:rPr>
                    <w:tab/>
                  </w:r>
                  <w:proofErr w:type="gramStart"/>
                  <w:r w:rsidRPr="001271F5">
                    <w:rPr>
                      <w:rFonts w:ascii="Times New Roman" w:hAnsi="Times New Roman"/>
                      <w:sz w:val="22"/>
                      <w:szCs w:val="22"/>
                    </w:rPr>
                    <w:tab/>
                    <w:t xml:space="preserve">  (</w:t>
                  </w:r>
                  <w:proofErr w:type="gramEnd"/>
                  <w:r w:rsidRPr="001271F5">
                    <w:rPr>
                      <w:rFonts w:ascii="Times New Roman" w:hAnsi="Times New Roman"/>
                      <w:sz w:val="22"/>
                      <w:szCs w:val="22"/>
                    </w:rPr>
                    <w:t>State)</w:t>
                  </w:r>
                </w:p>
              </w:txbxContent>
            </v:textbox>
          </v:shape>
        </w:pict>
      </w:r>
      <w:r>
        <w:rPr>
          <w:noProof/>
        </w:rPr>
        <w:pict w14:anchorId="0F8D3E45">
          <v:shape id="_x0000_s1681" type="#_x0000_t202" style="position:absolute;margin-left:0;margin-top:725.05pt;width:542.4pt;height:26.25pt;z-index:251853824;mso-position-horizontal:center;mso-position-horizontal-relative:page;mso-position-vertical-relative:page" filled="f" stroked="f">
            <v:textbox style="mso-next-textbox:#_x0000_s1681" inset="0,0,0,0">
              <w:txbxContent>
                <w:sdt>
                  <w:sdtPr>
                    <w:rPr>
                      <w:rStyle w:val="AddressChar"/>
                      <w:szCs w:val="20"/>
                    </w:rPr>
                    <w:id w:val="796267166"/>
                  </w:sdtPr>
                  <w:sdtEndPr>
                    <w:rPr>
                      <w:rStyle w:val="DefaultParagraphFont"/>
                    </w:rPr>
                  </w:sdtEndPr>
                  <w:sdtContent>
                    <w:p w14:paraId="24899BD2" w14:textId="77777777" w:rsidR="00D10DFC" w:rsidRDefault="00D10DFC" w:rsidP="00D10DFC">
                      <w:pPr>
                        <w:pStyle w:val="Address01"/>
                        <w:rPr>
                          <w:rStyle w:val="AddressChar"/>
                          <w:szCs w:val="20"/>
                        </w:rPr>
                      </w:pPr>
                      <w:r w:rsidRPr="005352C3">
                        <w:rPr>
                          <w:b/>
                          <w:color w:val="000000" w:themeColor="text1"/>
                        </w:rPr>
                        <w:t>Commercial Coolants, Inc. dba Design Air Systems</w:t>
                      </w:r>
                    </w:p>
                    <w:p w14:paraId="4E2B9AAF" w14:textId="77777777" w:rsidR="00D10DFC" w:rsidRPr="00ED4730" w:rsidRDefault="00D10DFC" w:rsidP="00D10DFC">
                      <w:pPr>
                        <w:pStyle w:val="Address01"/>
                      </w:pPr>
                      <w:r w:rsidRPr="00C6533D">
                        <w:rPr>
                          <w:b/>
                          <w:color w:val="000000" w:themeColor="text1"/>
                        </w:rPr>
                        <w:t xml:space="preserve">31803 Old Washington Rd., Waller, TX </w:t>
                      </w:r>
                      <w:proofErr w:type="gramStart"/>
                      <w:r w:rsidRPr="00C6533D">
                        <w:rPr>
                          <w:b/>
                          <w:color w:val="000000" w:themeColor="text1"/>
                        </w:rPr>
                        <w:t>77484  |</w:t>
                      </w:r>
                      <w:proofErr w:type="gramEnd"/>
                      <w:r w:rsidRPr="00C6533D">
                        <w:rPr>
                          <w:b/>
                          <w:color w:val="000000" w:themeColor="text1"/>
                        </w:rPr>
                        <w:t xml:space="preserve">  P: (888) 792-1377  |  F: (936) 931-9118  |  TACLA02176E &amp; TACLA12208C</w:t>
                      </w:r>
                    </w:p>
                    <w:p w14:paraId="79DA0BC7" w14:textId="77777777" w:rsidR="00D10DFC" w:rsidRPr="00ED4730" w:rsidRDefault="001B05E2" w:rsidP="00D10DFC">
                      <w:pPr>
                        <w:pStyle w:val="Address"/>
                      </w:pPr>
                    </w:p>
                  </w:sdtContent>
                </w:sdt>
              </w:txbxContent>
            </v:textbox>
            <w10:wrap anchorx="page" anchory="page"/>
          </v:shape>
        </w:pict>
      </w:r>
      <w:r>
        <w:rPr>
          <w:noProof/>
        </w:rPr>
        <w:pict w14:anchorId="389A839E">
          <v:shape id="_x0000_s1680" type="#_x0000_t202" style="position:absolute;margin-left:37.35pt;margin-top:43.5pt;width:236.85pt;height:23.05pt;z-index:251852800;mso-position-horizontal-relative:page;mso-position-vertical-relative:page" filled="f" stroked="f">
            <v:textbox style="mso-next-textbox:#_x0000_s1680" inset="0,0,0,0">
              <w:txbxContent>
                <w:sdt>
                  <w:sdtPr>
                    <w:rPr>
                      <w:rStyle w:val="CompanyNameChar"/>
                      <w:rFonts w:ascii="Arabic Typesetting" w:hAnsi="Arabic Typesetting" w:cs="Arabic Typesetting"/>
                      <w:i/>
                      <w:sz w:val="36"/>
                      <w:szCs w:val="36"/>
                    </w:rPr>
                    <w:id w:val="-1921789163"/>
                  </w:sdtPr>
                  <w:sdtEndPr>
                    <w:rPr>
                      <w:rStyle w:val="DefaultParagraphFont"/>
                      <w:bCs/>
                    </w:rPr>
                  </w:sdtEndPr>
                  <w:sdtContent>
                    <w:p w14:paraId="476E4C7E" w14:textId="77777777" w:rsidR="00D10DFC" w:rsidRPr="001D0F20" w:rsidRDefault="00D10DFC" w:rsidP="00D10DFC">
                      <w:pPr>
                        <w:pStyle w:val="CompanyName"/>
                        <w:rPr>
                          <w:rFonts w:ascii="Arabic Typesetting" w:hAnsi="Arabic Typesetting" w:cs="Arabic Typesetting"/>
                          <w:i/>
                          <w:sz w:val="36"/>
                          <w:szCs w:val="36"/>
                        </w:rPr>
                      </w:pPr>
                      <w:r>
                        <w:rPr>
                          <w:rStyle w:val="CompanyNameChar"/>
                          <w:rFonts w:ascii="Arabic Typesetting" w:hAnsi="Arabic Typesetting" w:cs="Arabic Typesetting"/>
                          <w:i/>
                          <w:sz w:val="36"/>
                          <w:szCs w:val="36"/>
                        </w:rPr>
                        <w:t>"</w:t>
                      </w:r>
                      <w:r w:rsidRPr="00ED4730">
                        <w:rPr>
                          <w:rStyle w:val="CompanyNameChar"/>
                          <w:rFonts w:ascii="Arabic Typesetting" w:hAnsi="Arabic Typesetting" w:cs="Arabic Typesetting"/>
                          <w:b/>
                          <w:i/>
                          <w:color w:val="auto"/>
                          <w:sz w:val="36"/>
                          <w:szCs w:val="36"/>
                        </w:rPr>
                        <w:t>The Benchmark of Excellence</w:t>
                      </w:r>
                      <w:r>
                        <w:rPr>
                          <w:rStyle w:val="CompanyNameChar"/>
                          <w:rFonts w:ascii="Arabic Typesetting" w:hAnsi="Arabic Typesetting" w:cs="Arabic Typesetting"/>
                          <w:b/>
                          <w:i/>
                          <w:color w:val="auto"/>
                          <w:sz w:val="36"/>
                          <w:szCs w:val="36"/>
                        </w:rPr>
                        <w:t>"</w:t>
                      </w:r>
                    </w:p>
                  </w:sdtContent>
                </w:sdt>
              </w:txbxContent>
            </v:textbox>
            <w10:wrap anchorx="page" anchory="page"/>
          </v:shape>
        </w:pict>
      </w:r>
      <w:r>
        <w:rPr>
          <w:noProof/>
        </w:rPr>
        <w:pict w14:anchorId="1AB81C7B">
          <v:shape id="_x0000_s1682" style="position:absolute;margin-left:87.1pt;margin-top:642.25pt;width:473.35pt;height:72.95pt;z-index:-251461632;mso-position-horizontal:absolute;mso-position-horizontal-relative:page;mso-position-vertical:absolute;mso-position-vertical-relative:page" coordsize="16590,2612"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black [3213]" stroked="f">
            <v:fill opacity=".75" color2="fill lighten(30)" rotate="t" angle="-90" method="linear sigma" focus="50%" type="gradient"/>
            <v:path arrowok="t"/>
            <w10:wrap anchorx="page" anchory="page"/>
          </v:shape>
        </w:pict>
      </w:r>
      <w:r>
        <w:rPr>
          <w:noProof/>
        </w:rPr>
        <w:pict w14:anchorId="24294ED6">
          <v:shape id="_x0000_s1679" style="position:absolute;margin-left:549.35pt;margin-top:23.75pt;width:38.9pt;height:98.65pt;z-index:251851776;mso-position-horizontal:absolute;mso-position-horizontal-relative:page;mso-position-vertical:absolut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black [3213]" stroked="f">
            <v:fill opacity="55706f"/>
            <v:path arrowok="t"/>
            <w10:wrap anchorx="page" anchory="page"/>
          </v:shape>
        </w:pict>
      </w:r>
    </w:p>
    <w:p w14:paraId="261A3774" w14:textId="77777777" w:rsidR="00D10DFC" w:rsidRDefault="00D10DFC">
      <w:pPr>
        <w:rPr>
          <w:rFonts w:ascii="Arial" w:eastAsia="Arial Unicode MS" w:hAnsi="Arial" w:cs="Arial"/>
          <w:b/>
          <w:sz w:val="32"/>
          <w:szCs w:val="32"/>
        </w:rPr>
      </w:pPr>
    </w:p>
    <w:p w14:paraId="3B82A202" w14:textId="77777777" w:rsidR="00D10DFC" w:rsidRDefault="00D10DFC">
      <w:pPr>
        <w:rPr>
          <w:rFonts w:ascii="Arial" w:eastAsia="Arial Unicode MS" w:hAnsi="Arial" w:cs="Arial"/>
          <w:b/>
          <w:sz w:val="32"/>
          <w:szCs w:val="32"/>
        </w:rPr>
      </w:pPr>
      <w:r>
        <w:rPr>
          <w:rFonts w:ascii="Arial" w:eastAsia="Arial Unicode MS" w:hAnsi="Arial" w:cs="Arial"/>
          <w:b/>
          <w:sz w:val="32"/>
          <w:szCs w:val="32"/>
        </w:rPr>
        <w:br w:type="page"/>
      </w:r>
    </w:p>
    <w:p w14:paraId="51EF57FD" w14:textId="56CE182F" w:rsidR="00D10DFC" w:rsidRDefault="00D10DFC" w:rsidP="00D10DFC">
      <w:pPr>
        <w:jc w:val="center"/>
        <w:rPr>
          <w:rFonts w:ascii="Arial" w:eastAsia="Arial Unicode MS" w:hAnsi="Arial" w:cs="Arial"/>
          <w:b/>
          <w:sz w:val="32"/>
          <w:szCs w:val="32"/>
        </w:rPr>
      </w:pPr>
      <w:r>
        <w:rPr>
          <w:rFonts w:ascii="Arial" w:eastAsia="Arial Unicode MS" w:hAnsi="Arial" w:cs="Arial"/>
          <w:b/>
          <w:noProof/>
          <w:sz w:val="32"/>
          <w:szCs w:val="32"/>
        </w:rPr>
        <w:lastRenderedPageBreak/>
        <w:drawing>
          <wp:anchor distT="0" distB="0" distL="114300" distR="114300" simplePos="0" relativeHeight="251657728" behindDoc="1" locked="0" layoutInCell="1" allowOverlap="1" wp14:anchorId="3E6B069A" wp14:editId="2AE92993">
            <wp:simplePos x="0" y="0"/>
            <wp:positionH relativeFrom="column">
              <wp:posOffset>5520690</wp:posOffset>
            </wp:positionH>
            <wp:positionV relativeFrom="paragraph">
              <wp:posOffset>-899160</wp:posOffset>
            </wp:positionV>
            <wp:extent cx="1291590" cy="1447800"/>
            <wp:effectExtent l="19050" t="0" r="3810" b="0"/>
            <wp:wrapNone/>
            <wp:docPr id="2"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1291590" cy="1447800"/>
                    </a:xfrm>
                    <a:prstGeom prst="rect">
                      <a:avLst/>
                    </a:prstGeom>
                  </pic:spPr>
                </pic:pic>
              </a:graphicData>
            </a:graphic>
          </wp:anchor>
        </w:drawing>
      </w:r>
      <w:r w:rsidRPr="00614EE4">
        <w:rPr>
          <w:rFonts w:ascii="Arial" w:eastAsia="Arial Unicode MS" w:hAnsi="Arial" w:cs="Arial"/>
          <w:b/>
          <w:sz w:val="32"/>
          <w:szCs w:val="32"/>
        </w:rPr>
        <w:t xml:space="preserve">AUTHORIZATION FOR </w:t>
      </w:r>
      <w:r>
        <w:rPr>
          <w:rFonts w:ascii="Arial" w:eastAsia="Arial Unicode MS" w:hAnsi="Arial" w:cs="Arial"/>
          <w:b/>
          <w:sz w:val="32"/>
          <w:szCs w:val="32"/>
        </w:rPr>
        <w:t>DRUG AND/OR</w:t>
      </w:r>
    </w:p>
    <w:p w14:paraId="660F547B" w14:textId="77777777" w:rsidR="00D10DFC" w:rsidRPr="00614EE4" w:rsidRDefault="00D10DFC" w:rsidP="00D10DFC">
      <w:pPr>
        <w:jc w:val="center"/>
        <w:rPr>
          <w:rFonts w:ascii="Arial" w:eastAsia="Arial Unicode MS" w:hAnsi="Arial" w:cs="Arial"/>
          <w:b/>
          <w:sz w:val="32"/>
          <w:szCs w:val="32"/>
        </w:rPr>
      </w:pPr>
      <w:r>
        <w:rPr>
          <w:rFonts w:ascii="Arial" w:eastAsia="Arial Unicode MS" w:hAnsi="Arial" w:cs="Arial"/>
          <w:b/>
          <w:sz w:val="32"/>
          <w:szCs w:val="32"/>
        </w:rPr>
        <w:t>ALCOHOL TESTING</w:t>
      </w:r>
    </w:p>
    <w:p w14:paraId="7528EF23" w14:textId="77777777" w:rsidR="00D10DFC" w:rsidRPr="0079035C" w:rsidRDefault="001B05E2" w:rsidP="00D10DFC">
      <w:r>
        <w:rPr>
          <w:noProof/>
          <w:lang w:eastAsia="zh-TW"/>
        </w:rPr>
        <w:pict w14:anchorId="14710F60">
          <v:shape id="_x0000_s1678" type="#_x0000_t202" style="position:absolute;margin-left:-5.85pt;margin-top:8.8pt;width:533.85pt;height:519.6pt;z-index:251849728;mso-width-relative:margin;mso-height-relative:margin" stroked="f">
            <v:textbox style="mso-next-textbox:#_x0000_s1678">
              <w:txbxContent>
                <w:p w14:paraId="172C0D20" w14:textId="77777777" w:rsidR="00D10DFC" w:rsidRDefault="00D10DFC" w:rsidP="00D10DFC">
                  <w:pPr>
                    <w:pStyle w:val="NormalWeb"/>
                    <w:spacing w:before="0" w:after="120"/>
                    <w:jc w:val="both"/>
                    <w:rPr>
                      <w:rFonts w:ascii="Times New Roman" w:hAnsi="Times New Roman" w:cs="Times New Roman"/>
                      <w:sz w:val="22"/>
                      <w:szCs w:val="22"/>
                    </w:rPr>
                  </w:pPr>
                </w:p>
                <w:p w14:paraId="100040B9" w14:textId="77777777" w:rsidR="00D10DFC" w:rsidRPr="00327FD6" w:rsidRDefault="00D10DFC" w:rsidP="00D10DFC">
                  <w:pPr>
                    <w:pStyle w:val="NormalWeb"/>
                    <w:spacing w:before="0" w:after="120"/>
                    <w:jc w:val="both"/>
                    <w:rPr>
                      <w:rFonts w:ascii="Times New Roman" w:hAnsi="Times New Roman" w:cs="Times New Roman"/>
                      <w:sz w:val="22"/>
                      <w:szCs w:val="22"/>
                    </w:rPr>
                  </w:pPr>
                  <w:r w:rsidRPr="00327FD6">
                    <w:rPr>
                      <w:rFonts w:ascii="Times New Roman" w:hAnsi="Times New Roman" w:cs="Times New Roman"/>
                      <w:sz w:val="22"/>
                      <w:szCs w:val="22"/>
                    </w:rPr>
                    <w:t>I, ____________________________________________, hereby agree, upon a request made under the drug/alcohol testing policy of Commercial Coolants, Inc. dba Design Air Systems to submit to a drug or alcohol test and to furnish a sample of my urine, breath, and/or blood for analysis. I understand and agree that if I at any time refuse to submit to a drug or alcohol test under company policy, or if I otherwise fail to cooperate with the testing procedures, I will be subject to immediate termination. I further authorize and give full permission to have Commercial Coolants, Inc. dba  Design Air Systems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Commercial Coolants, Inc. dba Design Air Systems and/or to any governmental entity involved in a legal proceeding or investigation connected with the test. Finally, I authorize Commercial Coolants, Inc. dba Design Air Systems to disclose any documentation relating to such test to any governmental entity involved in a legal proceeding or investigation connected with the test.</w:t>
                  </w:r>
                </w:p>
                <w:p w14:paraId="74BFA03E" w14:textId="77777777" w:rsidR="00D10DFC" w:rsidRPr="00327FD6" w:rsidRDefault="00D10DFC" w:rsidP="00D10DFC">
                  <w:pPr>
                    <w:pStyle w:val="NormalWeb"/>
                    <w:spacing w:before="0" w:after="120"/>
                    <w:jc w:val="both"/>
                    <w:rPr>
                      <w:rFonts w:ascii="Times New Roman" w:hAnsi="Times New Roman" w:cs="Times New Roman"/>
                      <w:sz w:val="22"/>
                      <w:szCs w:val="22"/>
                    </w:rPr>
                  </w:pPr>
                  <w:r w:rsidRPr="00327FD6">
                    <w:rPr>
                      <w:rFonts w:ascii="Times New Roman" w:hAnsi="Times New Roman" w:cs="Times New Roman"/>
                      <w:sz w:val="22"/>
                      <w:szCs w:val="22"/>
                    </w:rPr>
                    <w:t>I understand that only duly-authorized Commercial Coolants Inc., dba Design Air Systems’ officers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w:t>
                  </w:r>
                </w:p>
                <w:p w14:paraId="76735CB6" w14:textId="77777777" w:rsidR="00D10DFC" w:rsidRPr="00327FD6" w:rsidRDefault="00D10DFC" w:rsidP="00D10DFC">
                  <w:pPr>
                    <w:pStyle w:val="NormalWeb"/>
                    <w:spacing w:before="0" w:after="120"/>
                    <w:jc w:val="both"/>
                    <w:rPr>
                      <w:rFonts w:ascii="Times New Roman" w:hAnsi="Times New Roman" w:cs="Times New Roman"/>
                      <w:sz w:val="22"/>
                      <w:szCs w:val="22"/>
                    </w:rPr>
                  </w:pPr>
                  <w:r w:rsidRPr="00327FD6">
                    <w:rPr>
                      <w:rFonts w:ascii="Times New Roman" w:hAnsi="Times New Roman" w:cs="Times New Roman"/>
                      <w:sz w:val="22"/>
                      <w:szCs w:val="22"/>
                    </w:rPr>
                    <w:t>I will hold harmless Commercial Coolants, Inc. dba Design Air Systems, its company physician, and any testing laboratory Commercial Coolants, Inc. dba Design Air Systems might use, meaning that I will not sue or hold responsible such parties for any alleged harm to me that might result from such testing, including loss of employment or any other kind of adverse job action that might arise as a result of the drug or alcohol test, even if a Commercial Coolants, Inc. dba Design Air Systems or laboratory representative makes an error in the administration or analysis of the test or the reporting of the results. I will further hold harmless Commercial Coolants, Inc. dba Design Air Systems, its company physician, and any testing laboratory Commercial Coolants, Inc. dba Design Air Systems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14:paraId="42B8AB6D" w14:textId="77777777" w:rsidR="00D10DFC" w:rsidRPr="00327FD6" w:rsidRDefault="00D10DFC" w:rsidP="00D10DFC">
                  <w:pPr>
                    <w:pStyle w:val="NormalWeb"/>
                    <w:spacing w:before="0" w:after="120"/>
                    <w:jc w:val="both"/>
                    <w:rPr>
                      <w:rFonts w:ascii="Times New Roman" w:hAnsi="Times New Roman" w:cs="Times New Roman"/>
                      <w:sz w:val="22"/>
                      <w:szCs w:val="22"/>
                    </w:rPr>
                  </w:pPr>
                  <w:r w:rsidRPr="00327FD6">
                    <w:rPr>
                      <w:rFonts w:ascii="Times New Roman" w:hAnsi="Times New Roman" w:cs="Times New Roman"/>
                      <w:sz w:val="22"/>
                      <w:szCs w:val="22"/>
                    </w:rPr>
                    <w:t>I UNDERSTAND THAT COMMERCIAL COOLANTS, INC. DBA DESIGN AIR SYSTEMS WILL REQUIRE A DRUG SCREEN AND/OR ALCOHOL TEST UNDER THIS POLICY WHENEVER I AM INVOLVED IN AN ON-THE-JOB ACCIDENT OR INJURY UNDER CIRCUMSTANCES THAT SUGGEST POSSIBLE INVOLVEMENT OR INFLUENCE OF DRUGS OR ALCOHOL IN THE ACCIDENT OR INJURY EVENT, AND I AGREE TO SUBMIT TO ANY SUCH TEST.</w:t>
                  </w:r>
                </w:p>
                <w:p w14:paraId="4195516F" w14:textId="77777777" w:rsidR="00D10DFC" w:rsidRDefault="00D10DFC" w:rsidP="00D10DFC">
                  <w:pPr>
                    <w:spacing w:after="120"/>
                    <w:rPr>
                      <w:rFonts w:ascii="Arial" w:eastAsia="Arial Unicode MS" w:hAnsi="Arial" w:cs="Arial"/>
                      <w:sz w:val="24"/>
                      <w:szCs w:val="24"/>
                    </w:rPr>
                  </w:pPr>
                </w:p>
                <w:p w14:paraId="1861EB30" w14:textId="77777777" w:rsidR="00D10DFC" w:rsidRDefault="00D10DFC" w:rsidP="00D10DFC">
                  <w:pPr>
                    <w:spacing w:after="120"/>
                    <w:jc w:val="both"/>
                    <w:rPr>
                      <w:rFonts w:ascii="Times New Roman" w:eastAsia="Arial Unicode MS" w:hAnsi="Times New Roman"/>
                      <w:sz w:val="22"/>
                      <w:szCs w:val="22"/>
                    </w:rPr>
                  </w:pPr>
                  <w:r>
                    <w:rPr>
                      <w:rFonts w:ascii="Times New Roman" w:eastAsia="Arial Unicode MS" w:hAnsi="Times New Roman"/>
                      <w:sz w:val="22"/>
                      <w:szCs w:val="22"/>
                    </w:rPr>
                    <w:t>_____________________________        ________             _____________________________        ________</w:t>
                  </w:r>
                </w:p>
                <w:p w14:paraId="7F885E6F" w14:textId="77777777" w:rsidR="00D10DFC" w:rsidRDefault="00D10DFC" w:rsidP="00D10DFC">
                  <w:pPr>
                    <w:spacing w:after="120"/>
                    <w:jc w:val="both"/>
                    <w:rPr>
                      <w:rFonts w:ascii="Times New Roman" w:eastAsia="Arial Unicode MS" w:hAnsi="Times New Roman"/>
                      <w:sz w:val="22"/>
                      <w:szCs w:val="22"/>
                    </w:rPr>
                  </w:pPr>
                  <w:r>
                    <w:rPr>
                      <w:rFonts w:ascii="Times New Roman" w:eastAsia="Arial Unicode MS" w:hAnsi="Times New Roman"/>
                      <w:sz w:val="22"/>
                      <w:szCs w:val="22"/>
                    </w:rPr>
                    <w:t xml:space="preserve">(Applicant’s </w:t>
                  </w:r>
                  <w:proofErr w:type="gramStart"/>
                  <w:r>
                    <w:rPr>
                      <w:rFonts w:ascii="Times New Roman" w:eastAsia="Arial Unicode MS" w:hAnsi="Times New Roman"/>
                      <w:sz w:val="22"/>
                      <w:szCs w:val="22"/>
                    </w:rPr>
                    <w:t xml:space="preserve">signature)   </w:t>
                  </w:r>
                  <w:proofErr w:type="gramEnd"/>
                  <w:r>
                    <w:rPr>
                      <w:rFonts w:ascii="Times New Roman" w:eastAsia="Arial Unicode MS" w:hAnsi="Times New Roman"/>
                      <w:sz w:val="22"/>
                      <w:szCs w:val="22"/>
                    </w:rPr>
                    <w:t xml:space="preserve">                              (Date)                   (Mgmt. Commercial Coolants, Inc.)            (Date)</w:t>
                  </w:r>
                </w:p>
                <w:p w14:paraId="2D9BCBE6" w14:textId="77777777" w:rsidR="00D10DFC" w:rsidRPr="005E320D" w:rsidRDefault="00D10DFC" w:rsidP="00D10DFC">
                  <w:pPr>
                    <w:rPr>
                      <w:szCs w:val="44"/>
                    </w:rPr>
                  </w:pPr>
                </w:p>
              </w:txbxContent>
            </v:textbox>
          </v:shape>
        </w:pict>
      </w:r>
      <w:r>
        <w:rPr>
          <w:noProof/>
        </w:rPr>
        <w:pict w14:anchorId="5067903E">
          <v:shape id="_x0000_s1676" type="#_x0000_t202" style="position:absolute;margin-left:0;margin-top:725.05pt;width:542.4pt;height:26.25pt;z-index:251846656;mso-position-horizontal:center;mso-position-horizontal-relative:page;mso-position-vertical-relative:page" filled="f" stroked="f">
            <v:textbox style="mso-next-textbox:#_x0000_s1676" inset="0,0,0,0">
              <w:txbxContent>
                <w:sdt>
                  <w:sdtPr>
                    <w:rPr>
                      <w:rStyle w:val="AddressChar"/>
                      <w:szCs w:val="20"/>
                    </w:rPr>
                    <w:id w:val="1172767274"/>
                  </w:sdtPr>
                  <w:sdtEndPr>
                    <w:rPr>
                      <w:rStyle w:val="DefaultParagraphFont"/>
                    </w:rPr>
                  </w:sdtEndPr>
                  <w:sdtContent>
                    <w:p w14:paraId="1E90B75D" w14:textId="77777777" w:rsidR="00D10DFC" w:rsidRDefault="00D10DFC" w:rsidP="00D10DFC">
                      <w:pPr>
                        <w:pStyle w:val="Address01"/>
                        <w:rPr>
                          <w:rStyle w:val="AddressChar"/>
                          <w:szCs w:val="20"/>
                        </w:rPr>
                      </w:pPr>
                      <w:r w:rsidRPr="005352C3">
                        <w:rPr>
                          <w:b/>
                          <w:color w:val="000000" w:themeColor="text1"/>
                        </w:rPr>
                        <w:t>Commercial Coolants, Inc. dba Design Air Systems</w:t>
                      </w:r>
                    </w:p>
                    <w:p w14:paraId="30D73185" w14:textId="77777777" w:rsidR="00D10DFC" w:rsidRPr="00ED4730" w:rsidRDefault="00D10DFC" w:rsidP="00D10DFC">
                      <w:pPr>
                        <w:pStyle w:val="Address01"/>
                      </w:pPr>
                      <w:r w:rsidRPr="00C6533D">
                        <w:rPr>
                          <w:b/>
                          <w:color w:val="000000" w:themeColor="text1"/>
                        </w:rPr>
                        <w:t xml:space="preserve">31803 Old Washington Rd., Waller, TX </w:t>
                      </w:r>
                      <w:proofErr w:type="gramStart"/>
                      <w:r w:rsidRPr="00C6533D">
                        <w:rPr>
                          <w:b/>
                          <w:color w:val="000000" w:themeColor="text1"/>
                        </w:rPr>
                        <w:t>77484  |</w:t>
                      </w:r>
                      <w:proofErr w:type="gramEnd"/>
                      <w:r w:rsidRPr="00C6533D">
                        <w:rPr>
                          <w:b/>
                          <w:color w:val="000000" w:themeColor="text1"/>
                        </w:rPr>
                        <w:t xml:space="preserve">  P: (888) 792-1377  |  F: (936) 931-9118  |  TACLA02176E &amp; TACLA12208C</w:t>
                      </w:r>
                    </w:p>
                    <w:p w14:paraId="4A9380C6" w14:textId="77777777" w:rsidR="00D10DFC" w:rsidRPr="00ED4730" w:rsidRDefault="001B05E2" w:rsidP="00D10DFC">
                      <w:pPr>
                        <w:pStyle w:val="Address"/>
                      </w:pPr>
                    </w:p>
                  </w:sdtContent>
                </w:sdt>
              </w:txbxContent>
            </v:textbox>
            <w10:wrap anchorx="page" anchory="page"/>
          </v:shape>
        </w:pict>
      </w:r>
      <w:r>
        <w:rPr>
          <w:noProof/>
        </w:rPr>
        <w:pict w14:anchorId="30158778">
          <v:shape id="_x0000_s1675" type="#_x0000_t202" style="position:absolute;margin-left:37.35pt;margin-top:43.5pt;width:236.85pt;height:23.05pt;z-index:251845632;mso-position-horizontal-relative:page;mso-position-vertical-relative:page" filled="f" stroked="f">
            <v:textbox style="mso-next-textbox:#_x0000_s1675" inset="0,0,0,0">
              <w:txbxContent>
                <w:sdt>
                  <w:sdtPr>
                    <w:rPr>
                      <w:rStyle w:val="CompanyNameChar"/>
                      <w:rFonts w:ascii="Arabic Typesetting" w:hAnsi="Arabic Typesetting" w:cs="Arabic Typesetting"/>
                      <w:i/>
                      <w:sz w:val="36"/>
                      <w:szCs w:val="36"/>
                    </w:rPr>
                    <w:id w:val="1284850920"/>
                  </w:sdtPr>
                  <w:sdtEndPr>
                    <w:rPr>
                      <w:rStyle w:val="DefaultParagraphFont"/>
                      <w:bCs/>
                    </w:rPr>
                  </w:sdtEndPr>
                  <w:sdtContent>
                    <w:p w14:paraId="66792E3A" w14:textId="77777777" w:rsidR="00D10DFC" w:rsidRPr="001D0F20" w:rsidRDefault="00D10DFC" w:rsidP="00D10DFC">
                      <w:pPr>
                        <w:pStyle w:val="CompanyName"/>
                        <w:rPr>
                          <w:rFonts w:ascii="Arabic Typesetting" w:hAnsi="Arabic Typesetting" w:cs="Arabic Typesetting"/>
                          <w:i/>
                          <w:sz w:val="36"/>
                          <w:szCs w:val="36"/>
                        </w:rPr>
                      </w:pPr>
                      <w:r>
                        <w:rPr>
                          <w:rStyle w:val="CompanyNameChar"/>
                          <w:rFonts w:ascii="Arabic Typesetting" w:hAnsi="Arabic Typesetting" w:cs="Arabic Typesetting"/>
                          <w:i/>
                          <w:sz w:val="36"/>
                          <w:szCs w:val="36"/>
                        </w:rPr>
                        <w:t>"</w:t>
                      </w:r>
                      <w:r w:rsidRPr="00ED4730">
                        <w:rPr>
                          <w:rStyle w:val="CompanyNameChar"/>
                          <w:rFonts w:ascii="Arabic Typesetting" w:hAnsi="Arabic Typesetting" w:cs="Arabic Typesetting"/>
                          <w:b/>
                          <w:i/>
                          <w:color w:val="auto"/>
                          <w:sz w:val="36"/>
                          <w:szCs w:val="36"/>
                        </w:rPr>
                        <w:t>The Benchmark of Excellence</w:t>
                      </w:r>
                      <w:r>
                        <w:rPr>
                          <w:rStyle w:val="CompanyNameChar"/>
                          <w:rFonts w:ascii="Arabic Typesetting" w:hAnsi="Arabic Typesetting" w:cs="Arabic Typesetting"/>
                          <w:b/>
                          <w:i/>
                          <w:color w:val="auto"/>
                          <w:sz w:val="36"/>
                          <w:szCs w:val="36"/>
                        </w:rPr>
                        <w:t>"</w:t>
                      </w:r>
                    </w:p>
                  </w:sdtContent>
                </w:sdt>
              </w:txbxContent>
            </v:textbox>
            <w10:wrap anchorx="page" anchory="page"/>
          </v:shape>
        </w:pict>
      </w:r>
      <w:r>
        <w:rPr>
          <w:noProof/>
        </w:rPr>
        <w:pict w14:anchorId="44FAE47B">
          <v:shape id="_x0000_s1677" style="position:absolute;margin-left:87.1pt;margin-top:642.25pt;width:473.35pt;height:72.95pt;z-index:-251468800;mso-position-horizontal:absolute;mso-position-horizontal-relative:page;mso-position-vertical:absolute;mso-position-vertical-relative:page" coordsize="16590,2612"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black [3213]" stroked="f">
            <v:fill opacity=".75" color2="fill lighten(30)" rotate="t" angle="-90" method="linear sigma" focus="50%" type="gradient"/>
            <v:path arrowok="t"/>
            <w10:wrap anchorx="page" anchory="page"/>
          </v:shape>
        </w:pict>
      </w:r>
      <w:r>
        <w:rPr>
          <w:noProof/>
        </w:rPr>
        <w:pict w14:anchorId="681C0D03">
          <v:shape id="_x0000_s1674" style="position:absolute;margin-left:549.35pt;margin-top:23.75pt;width:38.9pt;height:98.65pt;z-index:251844608;mso-position-horizontal:absolute;mso-position-horizontal-relative:page;mso-position-vertical:absolut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black [3213]" stroked="f">
            <v:fill opacity="55706f"/>
            <v:path arrowok="t"/>
            <w10:wrap anchorx="page" anchory="page"/>
          </v:shape>
        </w:pict>
      </w:r>
    </w:p>
    <w:p w14:paraId="6F93CECA" w14:textId="77777777" w:rsidR="00D10DFC" w:rsidRDefault="00D10DFC">
      <w:pPr>
        <w:rPr>
          <w:rFonts w:ascii="Arial" w:eastAsia="Arial Unicode MS" w:hAnsi="Arial" w:cs="Arial"/>
          <w:b/>
          <w:sz w:val="32"/>
          <w:szCs w:val="32"/>
        </w:rPr>
      </w:pPr>
      <w:r>
        <w:rPr>
          <w:rFonts w:ascii="Arial" w:eastAsia="Arial Unicode MS" w:hAnsi="Arial" w:cs="Arial"/>
          <w:b/>
          <w:sz w:val="32"/>
          <w:szCs w:val="32"/>
        </w:rPr>
        <w:br w:type="page"/>
      </w:r>
    </w:p>
    <w:p w14:paraId="5E99188A" w14:textId="324F3E8D" w:rsidR="009A4E9A" w:rsidRDefault="009A4E9A" w:rsidP="009A4E9A">
      <w:pPr>
        <w:jc w:val="center"/>
        <w:rPr>
          <w:rFonts w:ascii="Arial" w:eastAsia="Arial Unicode MS" w:hAnsi="Arial" w:cs="Arial"/>
          <w:b/>
          <w:sz w:val="32"/>
          <w:szCs w:val="32"/>
        </w:rPr>
      </w:pPr>
      <w:r>
        <w:rPr>
          <w:rFonts w:ascii="Arial" w:eastAsia="Arial Unicode MS" w:hAnsi="Arial" w:cs="Arial"/>
          <w:b/>
          <w:noProof/>
          <w:sz w:val="32"/>
          <w:szCs w:val="32"/>
        </w:rPr>
        <w:lastRenderedPageBreak/>
        <w:drawing>
          <wp:anchor distT="0" distB="0" distL="114300" distR="114300" simplePos="0" relativeHeight="251867136" behindDoc="1" locked="0" layoutInCell="1" allowOverlap="1" wp14:anchorId="42D90DB4" wp14:editId="1BEF96CC">
            <wp:simplePos x="0" y="0"/>
            <wp:positionH relativeFrom="column">
              <wp:posOffset>5520690</wp:posOffset>
            </wp:positionH>
            <wp:positionV relativeFrom="paragraph">
              <wp:posOffset>-899160</wp:posOffset>
            </wp:positionV>
            <wp:extent cx="1291590" cy="1447800"/>
            <wp:effectExtent l="19050" t="0" r="3810" b="0"/>
            <wp:wrapNone/>
            <wp:docPr id="5"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1291590" cy="1447800"/>
                    </a:xfrm>
                    <a:prstGeom prst="rect">
                      <a:avLst/>
                    </a:prstGeom>
                  </pic:spPr>
                </pic:pic>
              </a:graphicData>
            </a:graphic>
          </wp:anchor>
        </w:drawing>
      </w:r>
      <w:r>
        <w:rPr>
          <w:rFonts w:ascii="Arial" w:eastAsia="Arial Unicode MS" w:hAnsi="Arial" w:cs="Arial"/>
          <w:b/>
          <w:sz w:val="32"/>
          <w:szCs w:val="32"/>
        </w:rPr>
        <w:t>AUTHORIZATION FOR PRIOR EMPLOYER</w:t>
      </w:r>
    </w:p>
    <w:p w14:paraId="1583FA47" w14:textId="251F6797" w:rsidR="009A4E9A" w:rsidRDefault="009A4E9A" w:rsidP="009A4E9A">
      <w:pPr>
        <w:jc w:val="center"/>
        <w:rPr>
          <w:rFonts w:ascii="Arial" w:eastAsia="Arial Unicode MS" w:hAnsi="Arial" w:cs="Arial"/>
          <w:b/>
          <w:sz w:val="32"/>
          <w:szCs w:val="32"/>
        </w:rPr>
      </w:pPr>
      <w:r>
        <w:rPr>
          <w:rFonts w:ascii="Arial" w:eastAsia="Arial Unicode MS" w:hAnsi="Arial" w:cs="Arial"/>
          <w:b/>
          <w:sz w:val="32"/>
          <w:szCs w:val="32"/>
        </w:rPr>
        <w:t>TO RELEASE INFORMATION</w:t>
      </w:r>
    </w:p>
    <w:p w14:paraId="40D5C075" w14:textId="77777777" w:rsidR="009A4E9A" w:rsidRPr="00614EE4" w:rsidRDefault="009A4E9A" w:rsidP="009A4E9A">
      <w:pPr>
        <w:jc w:val="center"/>
        <w:rPr>
          <w:rFonts w:ascii="Arial" w:eastAsia="Arial Unicode MS" w:hAnsi="Arial" w:cs="Arial"/>
          <w:b/>
          <w:sz w:val="32"/>
          <w:szCs w:val="32"/>
        </w:rPr>
      </w:pPr>
    </w:p>
    <w:p w14:paraId="03254020" w14:textId="77777777" w:rsidR="009A4E9A" w:rsidRPr="0079035C" w:rsidRDefault="001B05E2" w:rsidP="009A4E9A">
      <w:r>
        <w:rPr>
          <w:noProof/>
          <w:lang w:eastAsia="zh-TW"/>
        </w:rPr>
        <w:pict w14:anchorId="095FF441">
          <v:shape id="_x0000_s1689" type="#_x0000_t202" style="position:absolute;margin-left:-5.85pt;margin-top:8.8pt;width:533.85pt;height:519.6pt;z-index:251868160;mso-width-relative:margin;mso-height-relative:margin" stroked="f">
            <v:textbox style="mso-next-textbox:#_x0000_s1689">
              <w:txbxContent>
                <w:p w14:paraId="6B5D9C5D" w14:textId="71661C35" w:rsidR="009A4E9A" w:rsidRDefault="009A4E9A" w:rsidP="004601E1">
                  <w:pPr>
                    <w:contextualSpacing/>
                    <w:jc w:val="both"/>
                    <w:rPr>
                      <w:rFonts w:ascii="Times New Roman" w:eastAsia="Arial Unicode MS" w:hAnsi="Times New Roman"/>
                      <w:sz w:val="22"/>
                      <w:szCs w:val="22"/>
                    </w:rPr>
                  </w:pPr>
                  <w:r w:rsidRPr="004601E1">
                    <w:rPr>
                      <w:rFonts w:ascii="Times New Roman" w:eastAsia="Arial Unicode MS" w:hAnsi="Times New Roman"/>
                      <w:sz w:val="22"/>
                      <w:szCs w:val="22"/>
                    </w:rPr>
                    <w:t xml:space="preserve">I, ______________________________________, hereby authorize any investigator or duly accredited representative of Commercial Coolants, Inc. dba Design Air Systems bearing this release to obtain any information from schools, employers, criminal justice agencies, or individuals, relating to my activities. This information may include, but is not limited to, job performance, appraisals/evaluations, wage history, disciplinary action(s) if any, and all other matters pertaining to my employment history. I hereby direct you to release such information upon request of the bearer. I understand that the information released is for official use by Commercial Coolants, Inc. dba Design Air Systems and may be disclosed to such third parties as necessary in fulfillment of official responsibilities. </w:t>
                  </w:r>
                </w:p>
                <w:p w14:paraId="755509F9" w14:textId="77777777" w:rsidR="004601E1" w:rsidRPr="004601E1" w:rsidRDefault="004601E1" w:rsidP="004601E1">
                  <w:pPr>
                    <w:jc w:val="both"/>
                    <w:rPr>
                      <w:rFonts w:ascii="Times New Roman" w:eastAsia="Arial Unicode MS" w:hAnsi="Times New Roman"/>
                      <w:sz w:val="22"/>
                      <w:szCs w:val="22"/>
                    </w:rPr>
                  </w:pPr>
                </w:p>
                <w:p w14:paraId="01447BC6" w14:textId="77777777" w:rsidR="009A4E9A" w:rsidRPr="004601E1" w:rsidRDefault="009A4E9A" w:rsidP="004601E1">
                  <w:pPr>
                    <w:jc w:val="both"/>
                    <w:rPr>
                      <w:rFonts w:ascii="Times New Roman" w:eastAsia="Arial Unicode MS" w:hAnsi="Times New Roman"/>
                      <w:sz w:val="22"/>
                      <w:szCs w:val="22"/>
                    </w:rPr>
                  </w:pPr>
                  <w:r w:rsidRPr="004601E1">
                    <w:rPr>
                      <w:rFonts w:ascii="Times New Roman" w:eastAsia="Arial Unicode MS" w:hAnsi="Times New Roman"/>
                      <w:sz w:val="22"/>
                      <w:szCs w:val="22"/>
                    </w:rPr>
                    <w:t>I knowingly and voluntarily release all former and current employers, references, and Commercial Coolants, Inc. dba Design Air Systems from and all liability arising from their giving or receiving information about my employment history, my academic credentials or qualifications, and my suitability for employment with Commercial Coolants Inc. dba Design Air Systems.</w:t>
                  </w:r>
                </w:p>
                <w:p w14:paraId="3B4D0245" w14:textId="77777777" w:rsidR="009A4E9A" w:rsidRPr="004601E1" w:rsidRDefault="009A4E9A" w:rsidP="004601E1">
                  <w:pPr>
                    <w:jc w:val="both"/>
                    <w:rPr>
                      <w:rFonts w:ascii="Times New Roman" w:eastAsia="Arial Unicode MS" w:hAnsi="Times New Roman"/>
                      <w:sz w:val="22"/>
                      <w:szCs w:val="22"/>
                    </w:rPr>
                  </w:pPr>
                </w:p>
                <w:p w14:paraId="145CD268" w14:textId="77777777" w:rsidR="009A4E9A" w:rsidRPr="004601E1" w:rsidRDefault="009A4E9A" w:rsidP="004601E1">
                  <w:pPr>
                    <w:jc w:val="both"/>
                    <w:rPr>
                      <w:rFonts w:ascii="Times New Roman" w:eastAsia="Arial Unicode MS" w:hAnsi="Times New Roman"/>
                      <w:sz w:val="22"/>
                      <w:szCs w:val="22"/>
                    </w:rPr>
                  </w:pPr>
                </w:p>
                <w:p w14:paraId="4800ADB5" w14:textId="77777777" w:rsidR="009A4E9A" w:rsidRPr="004601E1" w:rsidRDefault="009A4E9A" w:rsidP="004601E1">
                  <w:pPr>
                    <w:jc w:val="both"/>
                    <w:rPr>
                      <w:rFonts w:ascii="Times New Roman" w:eastAsia="Arial Unicode MS" w:hAnsi="Times New Roman"/>
                      <w:sz w:val="22"/>
                      <w:szCs w:val="22"/>
                    </w:rPr>
                  </w:pPr>
                  <w:r w:rsidRPr="004601E1">
                    <w:rPr>
                      <w:rFonts w:ascii="Times New Roman" w:eastAsia="Arial Unicode MS" w:hAnsi="Times New Roman"/>
                      <w:sz w:val="22"/>
                      <w:szCs w:val="22"/>
                    </w:rPr>
                    <w:t>______________________________________________            __________________</w:t>
                  </w:r>
                </w:p>
                <w:p w14:paraId="5D14CEFF" w14:textId="77777777" w:rsidR="009A4E9A" w:rsidRPr="004601E1" w:rsidRDefault="009A4E9A" w:rsidP="004601E1">
                  <w:pPr>
                    <w:jc w:val="both"/>
                    <w:rPr>
                      <w:rFonts w:ascii="Times New Roman" w:eastAsia="Arial Unicode MS" w:hAnsi="Times New Roman"/>
                      <w:sz w:val="22"/>
                      <w:szCs w:val="22"/>
                    </w:rPr>
                  </w:pPr>
                  <w:r w:rsidRPr="004601E1">
                    <w:rPr>
                      <w:rFonts w:ascii="Times New Roman" w:eastAsia="Arial Unicode MS" w:hAnsi="Times New Roman"/>
                      <w:sz w:val="22"/>
                      <w:szCs w:val="22"/>
                    </w:rPr>
                    <w:t xml:space="preserve">(Applicant’s </w:t>
                  </w:r>
                  <w:proofErr w:type="gramStart"/>
                  <w:r w:rsidRPr="004601E1">
                    <w:rPr>
                      <w:rFonts w:ascii="Times New Roman" w:eastAsia="Arial Unicode MS" w:hAnsi="Times New Roman"/>
                      <w:sz w:val="22"/>
                      <w:szCs w:val="22"/>
                    </w:rPr>
                    <w:t xml:space="preserve">signature)   </w:t>
                  </w:r>
                  <w:proofErr w:type="gramEnd"/>
                  <w:r w:rsidRPr="004601E1">
                    <w:rPr>
                      <w:rFonts w:ascii="Times New Roman" w:eastAsia="Arial Unicode MS" w:hAnsi="Times New Roman"/>
                      <w:sz w:val="22"/>
                      <w:szCs w:val="22"/>
                    </w:rPr>
                    <w:t xml:space="preserve">                                                                  (Date)</w:t>
                  </w:r>
                </w:p>
                <w:p w14:paraId="34DC4377" w14:textId="77777777" w:rsidR="009A4E9A" w:rsidRPr="004601E1" w:rsidRDefault="009A4E9A" w:rsidP="004601E1">
                  <w:pPr>
                    <w:jc w:val="both"/>
                    <w:rPr>
                      <w:rFonts w:ascii="Times New Roman" w:eastAsia="Arial Unicode MS" w:hAnsi="Times New Roman"/>
                      <w:sz w:val="22"/>
                      <w:szCs w:val="22"/>
                    </w:rPr>
                  </w:pPr>
                </w:p>
                <w:p w14:paraId="01150ED8" w14:textId="77777777" w:rsidR="009A4E9A" w:rsidRPr="004601E1" w:rsidRDefault="009A4E9A" w:rsidP="004601E1">
                  <w:pPr>
                    <w:jc w:val="both"/>
                    <w:rPr>
                      <w:rFonts w:ascii="Times New Roman" w:eastAsia="Arial Unicode MS" w:hAnsi="Times New Roman"/>
                      <w:sz w:val="22"/>
                      <w:szCs w:val="22"/>
                    </w:rPr>
                  </w:pPr>
                  <w:r w:rsidRPr="004601E1">
                    <w:rPr>
                      <w:rFonts w:ascii="Times New Roman" w:eastAsia="Arial Unicode MS" w:hAnsi="Times New Roman"/>
                      <w:sz w:val="22"/>
                      <w:szCs w:val="22"/>
                    </w:rPr>
                    <w:t>______________________________________________            __________________</w:t>
                  </w:r>
                </w:p>
                <w:p w14:paraId="1FE71A16" w14:textId="4F1F88D3" w:rsidR="009A4E9A" w:rsidRPr="004601E1" w:rsidRDefault="009A4E9A" w:rsidP="004601E1">
                  <w:pPr>
                    <w:jc w:val="both"/>
                    <w:rPr>
                      <w:rFonts w:ascii="Times New Roman" w:eastAsia="Arial Unicode MS" w:hAnsi="Times New Roman"/>
                      <w:sz w:val="22"/>
                      <w:szCs w:val="22"/>
                    </w:rPr>
                  </w:pPr>
                  <w:r w:rsidRPr="004601E1">
                    <w:rPr>
                      <w:rFonts w:ascii="Times New Roman" w:eastAsia="Arial Unicode MS" w:hAnsi="Times New Roman"/>
                      <w:sz w:val="22"/>
                      <w:szCs w:val="22"/>
                    </w:rPr>
                    <w:t xml:space="preserve">(Mgmt. Commercial Coolants, Inc. dba Design Air)                       </w:t>
                  </w:r>
                  <w:bookmarkStart w:id="0" w:name="_GoBack"/>
                  <w:bookmarkEnd w:id="0"/>
                  <w:r w:rsidRPr="004601E1">
                    <w:rPr>
                      <w:rFonts w:ascii="Times New Roman" w:eastAsia="Arial Unicode MS" w:hAnsi="Times New Roman"/>
                      <w:sz w:val="22"/>
                      <w:szCs w:val="22"/>
                    </w:rPr>
                    <w:t>(Date)</w:t>
                  </w:r>
                </w:p>
                <w:p w14:paraId="7E672105" w14:textId="77777777" w:rsidR="009A4E9A" w:rsidRPr="005E320D" w:rsidRDefault="009A4E9A" w:rsidP="004601E1">
                  <w:pPr>
                    <w:rPr>
                      <w:szCs w:val="44"/>
                    </w:rPr>
                  </w:pPr>
                </w:p>
              </w:txbxContent>
            </v:textbox>
          </v:shape>
        </w:pict>
      </w:r>
      <w:r>
        <w:rPr>
          <w:noProof/>
        </w:rPr>
        <w:pict w14:anchorId="412A1218">
          <v:shape id="_x0000_s1687" type="#_x0000_t202" style="position:absolute;margin-left:0;margin-top:725.05pt;width:542.4pt;height:26.25pt;z-index:251865088;mso-position-horizontal:center;mso-position-horizontal-relative:page;mso-position-vertical-relative:page" filled="f" stroked="f">
            <v:textbox style="mso-next-textbox:#_x0000_s1687" inset="0,0,0,0">
              <w:txbxContent>
                <w:sdt>
                  <w:sdtPr>
                    <w:rPr>
                      <w:rStyle w:val="AddressChar"/>
                      <w:szCs w:val="20"/>
                    </w:rPr>
                    <w:id w:val="-149905470"/>
                  </w:sdtPr>
                  <w:sdtEndPr>
                    <w:rPr>
                      <w:rStyle w:val="DefaultParagraphFont"/>
                    </w:rPr>
                  </w:sdtEndPr>
                  <w:sdtContent>
                    <w:p w14:paraId="199E6A5A" w14:textId="77777777" w:rsidR="009A4E9A" w:rsidRDefault="009A4E9A" w:rsidP="009A4E9A">
                      <w:pPr>
                        <w:pStyle w:val="Address01"/>
                        <w:rPr>
                          <w:rStyle w:val="AddressChar"/>
                          <w:szCs w:val="20"/>
                        </w:rPr>
                      </w:pPr>
                      <w:r w:rsidRPr="005352C3">
                        <w:rPr>
                          <w:b/>
                          <w:color w:val="000000" w:themeColor="text1"/>
                        </w:rPr>
                        <w:t>Commercial Coolants, Inc. dba Design Air Systems</w:t>
                      </w:r>
                    </w:p>
                    <w:p w14:paraId="6D62BE62" w14:textId="77777777" w:rsidR="009A4E9A" w:rsidRPr="00ED4730" w:rsidRDefault="009A4E9A" w:rsidP="009A4E9A">
                      <w:pPr>
                        <w:pStyle w:val="Address01"/>
                      </w:pPr>
                      <w:r w:rsidRPr="00C6533D">
                        <w:rPr>
                          <w:b/>
                          <w:color w:val="000000" w:themeColor="text1"/>
                        </w:rPr>
                        <w:t xml:space="preserve">31803 Old Washington Rd., Waller, TX </w:t>
                      </w:r>
                      <w:proofErr w:type="gramStart"/>
                      <w:r w:rsidRPr="00C6533D">
                        <w:rPr>
                          <w:b/>
                          <w:color w:val="000000" w:themeColor="text1"/>
                        </w:rPr>
                        <w:t>77484  |</w:t>
                      </w:r>
                      <w:proofErr w:type="gramEnd"/>
                      <w:r w:rsidRPr="00C6533D">
                        <w:rPr>
                          <w:b/>
                          <w:color w:val="000000" w:themeColor="text1"/>
                        </w:rPr>
                        <w:t xml:space="preserve">  P: (888) 792-1377  |  F: (936) 931-9118  |  TACLA02176E &amp; TACLA12208C</w:t>
                      </w:r>
                    </w:p>
                    <w:p w14:paraId="002E9E95" w14:textId="77777777" w:rsidR="009A4E9A" w:rsidRPr="00ED4730" w:rsidRDefault="001B05E2" w:rsidP="009A4E9A">
                      <w:pPr>
                        <w:pStyle w:val="Address"/>
                      </w:pPr>
                    </w:p>
                  </w:sdtContent>
                </w:sdt>
              </w:txbxContent>
            </v:textbox>
            <w10:wrap anchorx="page" anchory="page"/>
          </v:shape>
        </w:pict>
      </w:r>
      <w:r>
        <w:rPr>
          <w:noProof/>
        </w:rPr>
        <w:pict w14:anchorId="0604EA34">
          <v:shape id="_x0000_s1686" type="#_x0000_t202" style="position:absolute;margin-left:37.35pt;margin-top:43.5pt;width:236.85pt;height:23.05pt;z-index:251864064;mso-position-horizontal-relative:page;mso-position-vertical-relative:page" filled="f" stroked="f">
            <v:textbox style="mso-next-textbox:#_x0000_s1686" inset="0,0,0,0">
              <w:txbxContent>
                <w:sdt>
                  <w:sdtPr>
                    <w:rPr>
                      <w:rStyle w:val="CompanyNameChar"/>
                      <w:rFonts w:ascii="Arabic Typesetting" w:hAnsi="Arabic Typesetting" w:cs="Arabic Typesetting"/>
                      <w:i/>
                      <w:sz w:val="36"/>
                      <w:szCs w:val="36"/>
                    </w:rPr>
                    <w:id w:val="810912653"/>
                  </w:sdtPr>
                  <w:sdtEndPr>
                    <w:rPr>
                      <w:rStyle w:val="DefaultParagraphFont"/>
                      <w:bCs/>
                    </w:rPr>
                  </w:sdtEndPr>
                  <w:sdtContent>
                    <w:p w14:paraId="010B50E6" w14:textId="77777777" w:rsidR="009A4E9A" w:rsidRPr="001D0F20" w:rsidRDefault="009A4E9A" w:rsidP="009A4E9A">
                      <w:pPr>
                        <w:pStyle w:val="CompanyName"/>
                        <w:rPr>
                          <w:rFonts w:ascii="Arabic Typesetting" w:hAnsi="Arabic Typesetting" w:cs="Arabic Typesetting"/>
                          <w:i/>
                          <w:sz w:val="36"/>
                          <w:szCs w:val="36"/>
                        </w:rPr>
                      </w:pPr>
                      <w:r>
                        <w:rPr>
                          <w:rStyle w:val="CompanyNameChar"/>
                          <w:rFonts w:ascii="Arabic Typesetting" w:hAnsi="Arabic Typesetting" w:cs="Arabic Typesetting"/>
                          <w:i/>
                          <w:sz w:val="36"/>
                          <w:szCs w:val="36"/>
                        </w:rPr>
                        <w:t>"</w:t>
                      </w:r>
                      <w:r w:rsidRPr="00ED4730">
                        <w:rPr>
                          <w:rStyle w:val="CompanyNameChar"/>
                          <w:rFonts w:ascii="Arabic Typesetting" w:hAnsi="Arabic Typesetting" w:cs="Arabic Typesetting"/>
                          <w:b/>
                          <w:i/>
                          <w:color w:val="auto"/>
                          <w:sz w:val="36"/>
                          <w:szCs w:val="36"/>
                        </w:rPr>
                        <w:t>The Benchmark of Excellence</w:t>
                      </w:r>
                      <w:r>
                        <w:rPr>
                          <w:rStyle w:val="CompanyNameChar"/>
                          <w:rFonts w:ascii="Arabic Typesetting" w:hAnsi="Arabic Typesetting" w:cs="Arabic Typesetting"/>
                          <w:b/>
                          <w:i/>
                          <w:color w:val="auto"/>
                          <w:sz w:val="36"/>
                          <w:szCs w:val="36"/>
                        </w:rPr>
                        <w:t>"</w:t>
                      </w:r>
                    </w:p>
                  </w:sdtContent>
                </w:sdt>
              </w:txbxContent>
            </v:textbox>
            <w10:wrap anchorx="page" anchory="page"/>
          </v:shape>
        </w:pict>
      </w:r>
      <w:r>
        <w:rPr>
          <w:noProof/>
        </w:rPr>
        <w:pict w14:anchorId="05998B4F">
          <v:shape id="_x0000_s1688" style="position:absolute;margin-left:87.1pt;margin-top:642.25pt;width:473.35pt;height:72.95pt;z-index:-251450368;mso-position-horizontal:absolute;mso-position-horizontal-relative:page;mso-position-vertical:absolute;mso-position-vertical-relative:page" coordsize="16590,2612"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black [3213]" stroked="f">
            <v:fill opacity=".75" color2="fill lighten(30)" rotate="t" angle="-90" method="linear sigma" focus="50%" type="gradient"/>
            <v:path arrowok="t"/>
            <w10:wrap anchorx="page" anchory="page"/>
          </v:shape>
        </w:pict>
      </w:r>
      <w:r>
        <w:rPr>
          <w:noProof/>
        </w:rPr>
        <w:pict w14:anchorId="6E8214F0">
          <v:shape id="_x0000_s1685" style="position:absolute;margin-left:549.35pt;margin-top:23.75pt;width:38.9pt;height:98.65pt;z-index:251863040;mso-position-horizontal:absolute;mso-position-horizontal-relative:page;mso-position-vertical:absolut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black [3213]" stroked="f">
            <v:fill opacity="55706f"/>
            <v:path arrowok="t"/>
            <w10:wrap anchorx="page" anchory="page"/>
          </v:shape>
        </w:pict>
      </w:r>
    </w:p>
    <w:p w14:paraId="4719C64B" w14:textId="77777777" w:rsidR="009A4E9A" w:rsidRDefault="009A4E9A" w:rsidP="009A4E9A">
      <w:pPr>
        <w:rPr>
          <w:rFonts w:ascii="Arial" w:eastAsia="Arial Unicode MS" w:hAnsi="Arial" w:cs="Arial"/>
          <w:b/>
          <w:sz w:val="32"/>
          <w:szCs w:val="32"/>
        </w:rPr>
      </w:pPr>
      <w:r>
        <w:rPr>
          <w:rFonts w:ascii="Arial" w:eastAsia="Arial Unicode MS" w:hAnsi="Arial" w:cs="Arial"/>
          <w:b/>
          <w:sz w:val="32"/>
          <w:szCs w:val="32"/>
        </w:rPr>
        <w:br w:type="page"/>
      </w:r>
    </w:p>
    <w:p w14:paraId="6660B839" w14:textId="203A7122" w:rsidR="007375EE" w:rsidRDefault="00CA5882" w:rsidP="007375EE">
      <w:pPr>
        <w:jc w:val="center"/>
        <w:rPr>
          <w:rFonts w:ascii="Arial" w:eastAsia="Arial Unicode MS" w:hAnsi="Arial" w:cs="Arial"/>
          <w:b/>
          <w:sz w:val="32"/>
          <w:szCs w:val="32"/>
        </w:rPr>
      </w:pPr>
      <w:r>
        <w:rPr>
          <w:rFonts w:ascii="Arial" w:eastAsia="Arial Unicode MS" w:hAnsi="Arial" w:cs="Arial"/>
          <w:b/>
          <w:noProof/>
          <w:sz w:val="32"/>
          <w:szCs w:val="32"/>
        </w:rPr>
        <w:lastRenderedPageBreak/>
        <w:drawing>
          <wp:anchor distT="0" distB="0" distL="114300" distR="114300" simplePos="0" relativeHeight="251655680" behindDoc="1" locked="0" layoutInCell="1" allowOverlap="1" wp14:anchorId="0FFB16D9" wp14:editId="2EA84CCA">
            <wp:simplePos x="0" y="0"/>
            <wp:positionH relativeFrom="column">
              <wp:posOffset>5414010</wp:posOffset>
            </wp:positionH>
            <wp:positionV relativeFrom="paragraph">
              <wp:posOffset>-1047277</wp:posOffset>
            </wp:positionV>
            <wp:extent cx="1283970" cy="1447800"/>
            <wp:effectExtent l="19050" t="0" r="0" b="0"/>
            <wp:wrapNone/>
            <wp:docPr id="6"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1283970" cy="1447800"/>
                    </a:xfrm>
                    <a:prstGeom prst="rect">
                      <a:avLst/>
                    </a:prstGeom>
                  </pic:spPr>
                </pic:pic>
              </a:graphicData>
            </a:graphic>
          </wp:anchor>
        </w:drawing>
      </w:r>
      <w:r w:rsidRPr="00614EE4">
        <w:rPr>
          <w:rFonts w:ascii="Arial" w:eastAsia="Arial Unicode MS" w:hAnsi="Arial" w:cs="Arial"/>
          <w:b/>
          <w:sz w:val="32"/>
          <w:szCs w:val="32"/>
        </w:rPr>
        <w:t xml:space="preserve">AUTHORIZATION FOR </w:t>
      </w:r>
    </w:p>
    <w:p w14:paraId="2788435E" w14:textId="77777777" w:rsidR="00CA5882" w:rsidRPr="00614EE4" w:rsidRDefault="00CA5882" w:rsidP="007375EE">
      <w:pPr>
        <w:jc w:val="center"/>
        <w:rPr>
          <w:rFonts w:ascii="Arial" w:eastAsia="Arial Unicode MS" w:hAnsi="Arial" w:cs="Arial"/>
          <w:b/>
          <w:sz w:val="32"/>
          <w:szCs w:val="32"/>
        </w:rPr>
      </w:pPr>
      <w:r>
        <w:rPr>
          <w:rFonts w:ascii="Arial" w:eastAsia="Arial Unicode MS" w:hAnsi="Arial" w:cs="Arial"/>
          <w:b/>
          <w:sz w:val="32"/>
          <w:szCs w:val="32"/>
        </w:rPr>
        <w:t>CRIMINAL BACKGROUND HISTORY CHECK</w:t>
      </w:r>
    </w:p>
    <w:p w14:paraId="318D2CC4" w14:textId="77777777" w:rsidR="005F70E4" w:rsidRPr="0079035C" w:rsidRDefault="001B05E2" w:rsidP="00730039">
      <w:r>
        <w:rPr>
          <w:noProof/>
          <w:lang w:eastAsia="zh-TW"/>
        </w:rPr>
        <w:pict w14:anchorId="09969F94">
          <v:shape id="_x0000_s1667" type="#_x0000_t202" style="position:absolute;margin-left:8.4pt;margin-top:17.2pt;width:508.85pt;height:520.15pt;z-index:251842560;mso-width-relative:margin;mso-height-relative:margin" stroked="f">
            <v:textbox style="mso-next-textbox:#_x0000_s1667">
              <w:txbxContent>
                <w:p w14:paraId="302FDB71" w14:textId="77777777" w:rsidR="00CC4037" w:rsidRPr="00CF65AE" w:rsidRDefault="00CC4037" w:rsidP="00CC4037">
                  <w:pPr>
                    <w:autoSpaceDE w:val="0"/>
                    <w:autoSpaceDN w:val="0"/>
                    <w:adjustRightInd w:val="0"/>
                    <w:jc w:val="both"/>
                    <w:rPr>
                      <w:rFonts w:ascii="Times New Roman" w:hAnsi="Times New Roman"/>
                      <w:sz w:val="22"/>
                      <w:szCs w:val="22"/>
                    </w:rPr>
                  </w:pPr>
                  <w:r w:rsidRPr="00CF65AE">
                    <w:rPr>
                      <w:rFonts w:ascii="Times New Roman" w:eastAsia="Arial Unicode MS" w:hAnsi="Times New Roman"/>
                      <w:sz w:val="22"/>
                      <w:szCs w:val="22"/>
                    </w:rPr>
                    <w:t xml:space="preserve">I, ______________________________________, hereby </w:t>
                  </w:r>
                  <w:r w:rsidRPr="00CF65AE">
                    <w:rPr>
                      <w:rFonts w:ascii="Times New Roman" w:hAnsi="Times New Roman"/>
                      <w:sz w:val="22"/>
                      <w:szCs w:val="22"/>
                    </w:rPr>
                    <w:t xml:space="preserve">give my permission to Commercial Coolants Inc. dba Design Air Systems to obtain information relating to my criminal history record. The criminal history record, as received from the reporting agencies, may include arrest and conviction data as well as plea bargains and deferred adjudications and delinquent conduct committed as a juvenile. I understand that this information will be used, in part, to determine my eligibility for an employment position with this organization. I also understand that as long as I remain an employee here, the criminal history records check may be repeated at any time. I understand that I will have an opportunity to review the criminal history as received by Commercial Coolants, Inc. dba Design Air Systems and a procedure is available for clarification if I dispute the record as received. I also understand that the criminal history could contain information presumed to be expunged. </w:t>
                  </w:r>
                </w:p>
                <w:p w14:paraId="37025199" w14:textId="77777777" w:rsidR="00CC4037" w:rsidRPr="00CF65AE" w:rsidRDefault="00CC4037" w:rsidP="00CC4037">
                  <w:pPr>
                    <w:autoSpaceDE w:val="0"/>
                    <w:autoSpaceDN w:val="0"/>
                    <w:adjustRightInd w:val="0"/>
                    <w:jc w:val="both"/>
                    <w:rPr>
                      <w:rFonts w:ascii="Times New Roman" w:hAnsi="Times New Roman"/>
                      <w:sz w:val="22"/>
                      <w:szCs w:val="22"/>
                    </w:rPr>
                  </w:pPr>
                </w:p>
                <w:p w14:paraId="6F01225C" w14:textId="77777777" w:rsidR="00CC4037" w:rsidRPr="00CF65AE" w:rsidRDefault="00CC4037" w:rsidP="00CC4037">
                  <w:pPr>
                    <w:autoSpaceDE w:val="0"/>
                    <w:autoSpaceDN w:val="0"/>
                    <w:adjustRightInd w:val="0"/>
                    <w:jc w:val="both"/>
                    <w:rPr>
                      <w:rFonts w:ascii="Times New Roman" w:hAnsi="Times New Roman"/>
                      <w:sz w:val="22"/>
                      <w:szCs w:val="22"/>
                    </w:rPr>
                  </w:pPr>
                  <w:r w:rsidRPr="00CF65AE">
                    <w:rPr>
                      <w:rFonts w:ascii="Times New Roman" w:hAnsi="Times New Roman"/>
                      <w:sz w:val="22"/>
                      <w:szCs w:val="22"/>
                    </w:rPr>
                    <w:t>I hereby affirm that my answers to the foregoing questions are true and correct and that I have not knowingly withheld any fact or circumstances that would, if disclosed, affect my application unfavorably. I understand that any false information submitted in this application may result in my discharge. I, the undersigned, do, for myself, my heirs, executors and administrators, hereby remise, release and forever discharge and agree to indemnify Commercial Coolants, Inc. dba Design Air Systems and each of their officers, employees and agents and hold them harmless from and against any and all causes of actions, suits, liabilities, costs, debts and sums of money, claims and demands whatsoever (including claims for negligence, gross negligence, and/or strict liability of Commercial Coolants, Inc. dba Design Air Systems) and any and all related attorneys’ fees, court costs and other expenses resulting from the investigation of my background in connection with my application to become an employee.</w:t>
                  </w:r>
                </w:p>
                <w:p w14:paraId="19902414" w14:textId="77777777" w:rsidR="00CC4037" w:rsidRPr="00CF65AE" w:rsidRDefault="00CC4037" w:rsidP="00CC4037">
                  <w:pPr>
                    <w:spacing w:after="120" w:line="360" w:lineRule="auto"/>
                    <w:jc w:val="both"/>
                    <w:rPr>
                      <w:rFonts w:ascii="Times New Roman" w:eastAsia="Arial Unicode MS" w:hAnsi="Times New Roman"/>
                      <w:sz w:val="22"/>
                      <w:szCs w:val="22"/>
                    </w:rPr>
                  </w:pPr>
                </w:p>
                <w:p w14:paraId="49C4C218" w14:textId="77777777" w:rsidR="00CC4037" w:rsidRPr="00CF65AE" w:rsidRDefault="00CA5882" w:rsidP="00CC4037">
                  <w:pPr>
                    <w:spacing w:after="120"/>
                    <w:jc w:val="both"/>
                    <w:rPr>
                      <w:rFonts w:ascii="Times New Roman" w:eastAsia="Arial Unicode MS" w:hAnsi="Times New Roman"/>
                      <w:sz w:val="22"/>
                      <w:szCs w:val="22"/>
                    </w:rPr>
                  </w:pPr>
                  <w:r>
                    <w:rPr>
                      <w:rFonts w:ascii="Times New Roman" w:eastAsia="Arial Unicode MS" w:hAnsi="Times New Roman"/>
                      <w:sz w:val="22"/>
                      <w:szCs w:val="22"/>
                    </w:rPr>
                    <w:t>___________________________</w:t>
                  </w:r>
                  <w:r w:rsidR="007375EE">
                    <w:rPr>
                      <w:rFonts w:ascii="Times New Roman" w:eastAsia="Arial Unicode MS" w:hAnsi="Times New Roman"/>
                      <w:sz w:val="22"/>
                      <w:szCs w:val="22"/>
                    </w:rPr>
                    <w:t>__</w:t>
                  </w:r>
                  <w:r>
                    <w:rPr>
                      <w:rFonts w:ascii="Times New Roman" w:eastAsia="Arial Unicode MS" w:hAnsi="Times New Roman"/>
                      <w:sz w:val="22"/>
                      <w:szCs w:val="22"/>
                    </w:rPr>
                    <w:t xml:space="preserve">      </w:t>
                  </w:r>
                  <w:r w:rsidR="00CC4037" w:rsidRPr="00CF65AE">
                    <w:rPr>
                      <w:rFonts w:ascii="Times New Roman" w:eastAsia="Arial Unicode MS" w:hAnsi="Times New Roman"/>
                      <w:sz w:val="22"/>
                      <w:szCs w:val="22"/>
                    </w:rPr>
                    <w:t xml:space="preserve">  </w:t>
                  </w:r>
                  <w:r>
                    <w:rPr>
                      <w:rFonts w:ascii="Times New Roman" w:eastAsia="Arial Unicode MS" w:hAnsi="Times New Roman"/>
                      <w:sz w:val="22"/>
                      <w:szCs w:val="22"/>
                    </w:rPr>
                    <w:t>________             ___________________________</w:t>
                  </w:r>
                  <w:r w:rsidR="007375EE">
                    <w:rPr>
                      <w:rFonts w:ascii="Times New Roman" w:eastAsia="Arial Unicode MS" w:hAnsi="Times New Roman"/>
                      <w:sz w:val="22"/>
                      <w:szCs w:val="22"/>
                    </w:rPr>
                    <w:t>__</w:t>
                  </w:r>
                  <w:r>
                    <w:rPr>
                      <w:rFonts w:ascii="Times New Roman" w:eastAsia="Arial Unicode MS" w:hAnsi="Times New Roman"/>
                      <w:sz w:val="22"/>
                      <w:szCs w:val="22"/>
                    </w:rPr>
                    <w:t xml:space="preserve">        ________</w:t>
                  </w:r>
                </w:p>
                <w:p w14:paraId="1C5700B7" w14:textId="77777777" w:rsidR="00CC4037" w:rsidRPr="00CF65AE" w:rsidRDefault="00CC4037" w:rsidP="00CC4037">
                  <w:pPr>
                    <w:spacing w:after="120"/>
                    <w:jc w:val="both"/>
                    <w:rPr>
                      <w:rFonts w:ascii="Times New Roman" w:eastAsia="Arial Unicode MS" w:hAnsi="Times New Roman"/>
                      <w:sz w:val="22"/>
                      <w:szCs w:val="22"/>
                    </w:rPr>
                  </w:pPr>
                  <w:r w:rsidRPr="00CF65AE">
                    <w:rPr>
                      <w:rFonts w:ascii="Times New Roman" w:eastAsia="Arial Unicode MS" w:hAnsi="Times New Roman"/>
                      <w:sz w:val="22"/>
                      <w:szCs w:val="22"/>
                    </w:rPr>
                    <w:t xml:space="preserve">(Applicant’s signature)           </w:t>
                  </w:r>
                  <w:r w:rsidR="00CA5882">
                    <w:rPr>
                      <w:rFonts w:ascii="Times New Roman" w:eastAsia="Arial Unicode MS" w:hAnsi="Times New Roman"/>
                      <w:sz w:val="22"/>
                      <w:szCs w:val="22"/>
                    </w:rPr>
                    <w:t xml:space="preserve">            </w:t>
                  </w:r>
                  <w:r w:rsidR="007375EE">
                    <w:rPr>
                      <w:rFonts w:ascii="Times New Roman" w:eastAsia="Arial Unicode MS" w:hAnsi="Times New Roman"/>
                      <w:sz w:val="22"/>
                      <w:szCs w:val="22"/>
                    </w:rPr>
                    <w:t xml:space="preserve">      </w:t>
                  </w:r>
                  <w:r w:rsidRPr="00CF65AE">
                    <w:rPr>
                      <w:rFonts w:ascii="Times New Roman" w:eastAsia="Arial Unicode MS" w:hAnsi="Times New Roman"/>
                      <w:sz w:val="22"/>
                      <w:szCs w:val="22"/>
                    </w:rPr>
                    <w:t xml:space="preserve">(Date) </w:t>
                  </w:r>
                  <w:r w:rsidR="00CA5882">
                    <w:rPr>
                      <w:rFonts w:ascii="Times New Roman" w:eastAsia="Arial Unicode MS" w:hAnsi="Times New Roman"/>
                      <w:sz w:val="22"/>
                      <w:szCs w:val="22"/>
                    </w:rPr>
                    <w:t xml:space="preserve">                  (Mgmt. Commercial Coolants, Inc.)        (Date)</w:t>
                  </w:r>
                </w:p>
                <w:p w14:paraId="50C338D5" w14:textId="77777777" w:rsidR="00CF65AE" w:rsidRPr="00CF65AE" w:rsidRDefault="00CF65AE" w:rsidP="00CC4037">
                  <w:pPr>
                    <w:autoSpaceDE w:val="0"/>
                    <w:autoSpaceDN w:val="0"/>
                    <w:adjustRightInd w:val="0"/>
                    <w:jc w:val="both"/>
                    <w:rPr>
                      <w:rFonts w:ascii="Times New Roman" w:hAnsi="Times New Roman"/>
                      <w:sz w:val="22"/>
                      <w:szCs w:val="22"/>
                    </w:rPr>
                  </w:pPr>
                </w:p>
                <w:p w14:paraId="6C6820BD" w14:textId="65B012F9" w:rsidR="00CC4037" w:rsidRDefault="00CC4037" w:rsidP="00CC4037">
                  <w:pPr>
                    <w:autoSpaceDE w:val="0"/>
                    <w:autoSpaceDN w:val="0"/>
                    <w:adjustRightInd w:val="0"/>
                    <w:jc w:val="both"/>
                    <w:rPr>
                      <w:rFonts w:ascii="Times New Roman" w:hAnsi="Times New Roman"/>
                      <w:sz w:val="22"/>
                      <w:szCs w:val="22"/>
                    </w:rPr>
                  </w:pPr>
                  <w:r w:rsidRPr="00CF65AE">
                    <w:rPr>
                      <w:rFonts w:ascii="Times New Roman" w:hAnsi="Times New Roman"/>
                      <w:sz w:val="22"/>
                      <w:szCs w:val="22"/>
                    </w:rPr>
                    <w:t xml:space="preserve">Date of Birth: __________________          </w:t>
                  </w:r>
                  <w:r w:rsidR="004601E1">
                    <w:rPr>
                      <w:rFonts w:ascii="Times New Roman" w:hAnsi="Times New Roman"/>
                      <w:sz w:val="22"/>
                      <w:szCs w:val="22"/>
                    </w:rPr>
                    <w:tab/>
                  </w:r>
                  <w:r w:rsidR="004601E1">
                    <w:rPr>
                      <w:rFonts w:ascii="Times New Roman" w:hAnsi="Times New Roman"/>
                      <w:sz w:val="22"/>
                      <w:szCs w:val="22"/>
                    </w:rPr>
                    <w:tab/>
                  </w:r>
                  <w:r w:rsidRPr="00CF65AE">
                    <w:rPr>
                      <w:rFonts w:ascii="Times New Roman" w:hAnsi="Times New Roman"/>
                      <w:sz w:val="22"/>
                      <w:szCs w:val="22"/>
                    </w:rPr>
                    <w:t>Social Security Number: ___________________</w:t>
                  </w:r>
                </w:p>
                <w:p w14:paraId="6B74BBF8" w14:textId="785C134C" w:rsidR="009A4E9A" w:rsidRDefault="009A4E9A" w:rsidP="00CC4037">
                  <w:pPr>
                    <w:autoSpaceDE w:val="0"/>
                    <w:autoSpaceDN w:val="0"/>
                    <w:adjustRightInd w:val="0"/>
                    <w:jc w:val="both"/>
                    <w:rPr>
                      <w:rFonts w:ascii="Times New Roman" w:hAnsi="Times New Roman"/>
                      <w:sz w:val="22"/>
                      <w:szCs w:val="22"/>
                    </w:rPr>
                  </w:pPr>
                </w:p>
                <w:p w14:paraId="71BCD8EF" w14:textId="77777777" w:rsidR="00CC4037" w:rsidRPr="00CF65AE" w:rsidRDefault="00CC4037" w:rsidP="00CC4037">
                  <w:pPr>
                    <w:autoSpaceDE w:val="0"/>
                    <w:autoSpaceDN w:val="0"/>
                    <w:adjustRightInd w:val="0"/>
                    <w:rPr>
                      <w:rFonts w:ascii="Times New Roman" w:hAnsi="Times New Roman"/>
                      <w:sz w:val="22"/>
                      <w:szCs w:val="22"/>
                    </w:rPr>
                  </w:pPr>
                </w:p>
                <w:p w14:paraId="74DB46C7" w14:textId="77777777" w:rsidR="00CA5882" w:rsidRDefault="00CA5882" w:rsidP="00CC4037">
                  <w:pPr>
                    <w:autoSpaceDE w:val="0"/>
                    <w:autoSpaceDN w:val="0"/>
                    <w:adjustRightInd w:val="0"/>
                    <w:rPr>
                      <w:rFonts w:ascii="Times New Roman" w:hAnsi="Times New Roman"/>
                      <w:sz w:val="22"/>
                      <w:szCs w:val="22"/>
                    </w:rPr>
                  </w:pPr>
                </w:p>
                <w:p w14:paraId="1B37272C" w14:textId="77777777" w:rsidR="00CC4037" w:rsidRPr="00CF65AE" w:rsidRDefault="00CC4037" w:rsidP="00CC4037">
                  <w:pPr>
                    <w:autoSpaceDE w:val="0"/>
                    <w:autoSpaceDN w:val="0"/>
                    <w:adjustRightInd w:val="0"/>
                    <w:rPr>
                      <w:rFonts w:ascii="Times New Roman" w:hAnsi="Times New Roman"/>
                      <w:sz w:val="22"/>
                      <w:szCs w:val="22"/>
                    </w:rPr>
                  </w:pPr>
                  <w:r w:rsidRPr="00CF65AE">
                    <w:rPr>
                      <w:rFonts w:ascii="Times New Roman" w:hAnsi="Times New Roman"/>
                      <w:sz w:val="22"/>
                      <w:szCs w:val="22"/>
                    </w:rPr>
                    <w:t xml:space="preserve">Address History (past 5 years required) </w:t>
                  </w:r>
                </w:p>
                <w:p w14:paraId="2DE68599" w14:textId="77777777" w:rsidR="00CC4037" w:rsidRPr="00CF65AE" w:rsidRDefault="00CC4037" w:rsidP="00CC4037">
                  <w:pPr>
                    <w:autoSpaceDE w:val="0"/>
                    <w:autoSpaceDN w:val="0"/>
                    <w:adjustRightInd w:val="0"/>
                    <w:rPr>
                      <w:rFonts w:ascii="Times New Roman" w:hAnsi="Times New Roman"/>
                      <w:sz w:val="22"/>
                      <w:szCs w:val="22"/>
                    </w:rPr>
                  </w:pPr>
                </w:p>
                <w:p w14:paraId="7FA00469" w14:textId="77777777" w:rsidR="00CC4037" w:rsidRPr="00CF65AE" w:rsidRDefault="00CC4037" w:rsidP="00CC4037">
                  <w:pPr>
                    <w:autoSpaceDE w:val="0"/>
                    <w:autoSpaceDN w:val="0"/>
                    <w:adjustRightInd w:val="0"/>
                    <w:rPr>
                      <w:rFonts w:ascii="Times New Roman" w:hAnsi="Times New Roman"/>
                      <w:sz w:val="22"/>
                      <w:szCs w:val="22"/>
                    </w:rPr>
                  </w:pPr>
                  <w:r w:rsidRPr="00CF65AE">
                    <w:rPr>
                      <w:rFonts w:ascii="Times New Roman" w:hAnsi="Times New Roman"/>
                      <w:sz w:val="22"/>
                      <w:szCs w:val="22"/>
                    </w:rPr>
                    <w:t>Current Address:   _____________________________   ___________________    ______    ______________</w:t>
                  </w:r>
                </w:p>
                <w:p w14:paraId="38D63B70" w14:textId="77777777" w:rsidR="00CC4037" w:rsidRPr="00CF65AE" w:rsidRDefault="00CC4037" w:rsidP="00CC4037">
                  <w:pPr>
                    <w:autoSpaceDE w:val="0"/>
                    <w:autoSpaceDN w:val="0"/>
                    <w:adjustRightInd w:val="0"/>
                    <w:rPr>
                      <w:rFonts w:ascii="Times New Roman" w:hAnsi="Times New Roman"/>
                      <w:sz w:val="22"/>
                      <w:szCs w:val="22"/>
                    </w:rPr>
                  </w:pPr>
                  <w:r w:rsidRPr="00CF65AE">
                    <w:rPr>
                      <w:rFonts w:ascii="Times New Roman" w:hAnsi="Times New Roman"/>
                      <w:sz w:val="22"/>
                      <w:szCs w:val="22"/>
                    </w:rPr>
                    <w:t xml:space="preserve">                                                   Street                                           City                      State       # Yrs at Address</w:t>
                  </w:r>
                </w:p>
                <w:p w14:paraId="0DB304F1" w14:textId="77777777" w:rsidR="00CC4037" w:rsidRPr="00CF65AE" w:rsidRDefault="00CC4037" w:rsidP="00CC4037">
                  <w:pPr>
                    <w:autoSpaceDE w:val="0"/>
                    <w:autoSpaceDN w:val="0"/>
                    <w:adjustRightInd w:val="0"/>
                    <w:rPr>
                      <w:rFonts w:ascii="Times New Roman" w:hAnsi="Times New Roman"/>
                      <w:sz w:val="22"/>
                      <w:szCs w:val="22"/>
                    </w:rPr>
                  </w:pPr>
                </w:p>
                <w:p w14:paraId="27D14F71" w14:textId="77777777" w:rsidR="00CC4037" w:rsidRPr="00CF65AE" w:rsidRDefault="00CC4037" w:rsidP="00CC4037">
                  <w:pPr>
                    <w:autoSpaceDE w:val="0"/>
                    <w:autoSpaceDN w:val="0"/>
                    <w:adjustRightInd w:val="0"/>
                    <w:rPr>
                      <w:rFonts w:ascii="Times New Roman" w:hAnsi="Times New Roman"/>
                      <w:sz w:val="22"/>
                      <w:szCs w:val="22"/>
                    </w:rPr>
                  </w:pPr>
                  <w:r w:rsidRPr="00CF65AE">
                    <w:rPr>
                      <w:rFonts w:ascii="Times New Roman" w:hAnsi="Times New Roman"/>
                      <w:sz w:val="22"/>
                      <w:szCs w:val="22"/>
                    </w:rPr>
                    <w:t>Previous Address: _____________________________   ___________________    ______    ______________</w:t>
                  </w:r>
                </w:p>
                <w:p w14:paraId="23E17D3E" w14:textId="77777777" w:rsidR="00CC4037" w:rsidRPr="00CF65AE" w:rsidRDefault="00CC4037" w:rsidP="00CC4037">
                  <w:pPr>
                    <w:autoSpaceDE w:val="0"/>
                    <w:autoSpaceDN w:val="0"/>
                    <w:adjustRightInd w:val="0"/>
                    <w:rPr>
                      <w:rFonts w:ascii="Times New Roman" w:hAnsi="Times New Roman"/>
                      <w:sz w:val="22"/>
                      <w:szCs w:val="22"/>
                    </w:rPr>
                  </w:pPr>
                  <w:r w:rsidRPr="00CF65AE">
                    <w:rPr>
                      <w:rFonts w:ascii="Times New Roman" w:hAnsi="Times New Roman"/>
                      <w:sz w:val="22"/>
                      <w:szCs w:val="22"/>
                    </w:rPr>
                    <w:t xml:space="preserve">                                                   Street                                           City                      State       # Yrs at Address</w:t>
                  </w:r>
                </w:p>
                <w:p w14:paraId="1C8E692D" w14:textId="77777777" w:rsidR="00CC4037" w:rsidRPr="00CF65AE" w:rsidRDefault="00CC4037" w:rsidP="00CC4037">
                  <w:pPr>
                    <w:autoSpaceDE w:val="0"/>
                    <w:autoSpaceDN w:val="0"/>
                    <w:adjustRightInd w:val="0"/>
                    <w:rPr>
                      <w:rFonts w:ascii="Times New Roman" w:hAnsi="Times New Roman"/>
                      <w:sz w:val="22"/>
                      <w:szCs w:val="22"/>
                    </w:rPr>
                  </w:pPr>
                </w:p>
                <w:p w14:paraId="1E6598EC" w14:textId="77777777" w:rsidR="00CC4037" w:rsidRPr="00CF65AE" w:rsidRDefault="00CC4037" w:rsidP="00CC4037">
                  <w:pPr>
                    <w:autoSpaceDE w:val="0"/>
                    <w:autoSpaceDN w:val="0"/>
                    <w:adjustRightInd w:val="0"/>
                    <w:rPr>
                      <w:rFonts w:ascii="Times New Roman" w:hAnsi="Times New Roman"/>
                      <w:sz w:val="22"/>
                      <w:szCs w:val="22"/>
                    </w:rPr>
                  </w:pPr>
                  <w:r w:rsidRPr="00CF65AE">
                    <w:rPr>
                      <w:rFonts w:ascii="Times New Roman" w:hAnsi="Times New Roman"/>
                      <w:sz w:val="22"/>
                      <w:szCs w:val="22"/>
                    </w:rPr>
                    <w:t>Previous Address: _____________________________   ___________________    ______    ______________</w:t>
                  </w:r>
                </w:p>
                <w:p w14:paraId="3AA86AB4" w14:textId="12B29DAC" w:rsidR="00CC4037" w:rsidRDefault="00CC4037" w:rsidP="00CC4037">
                  <w:pPr>
                    <w:autoSpaceDE w:val="0"/>
                    <w:autoSpaceDN w:val="0"/>
                    <w:adjustRightInd w:val="0"/>
                    <w:rPr>
                      <w:rFonts w:ascii="Times New Roman" w:hAnsi="Times New Roman"/>
                      <w:sz w:val="22"/>
                      <w:szCs w:val="22"/>
                    </w:rPr>
                  </w:pPr>
                  <w:r w:rsidRPr="00CF65AE">
                    <w:rPr>
                      <w:rFonts w:ascii="Times New Roman" w:hAnsi="Times New Roman"/>
                      <w:sz w:val="22"/>
                      <w:szCs w:val="22"/>
                    </w:rPr>
                    <w:t xml:space="preserve">                                                   Street                                           City                      State       # </w:t>
                  </w:r>
                  <w:proofErr w:type="spellStart"/>
                  <w:r w:rsidRPr="00CF65AE">
                    <w:rPr>
                      <w:rFonts w:ascii="Times New Roman" w:hAnsi="Times New Roman"/>
                      <w:sz w:val="22"/>
                      <w:szCs w:val="22"/>
                    </w:rPr>
                    <w:t>Yrs</w:t>
                  </w:r>
                  <w:proofErr w:type="spellEnd"/>
                  <w:r w:rsidRPr="00CF65AE">
                    <w:rPr>
                      <w:rFonts w:ascii="Times New Roman" w:hAnsi="Times New Roman"/>
                      <w:sz w:val="22"/>
                      <w:szCs w:val="22"/>
                    </w:rPr>
                    <w:t xml:space="preserve"> at Address</w:t>
                  </w:r>
                </w:p>
                <w:p w14:paraId="69579CA9" w14:textId="6121DCAE" w:rsidR="00D10DFC" w:rsidRDefault="00D10DFC" w:rsidP="00CC4037">
                  <w:pPr>
                    <w:autoSpaceDE w:val="0"/>
                    <w:autoSpaceDN w:val="0"/>
                    <w:adjustRightInd w:val="0"/>
                    <w:rPr>
                      <w:rFonts w:ascii="Times New Roman" w:hAnsi="Times New Roman"/>
                      <w:sz w:val="22"/>
                      <w:szCs w:val="22"/>
                    </w:rPr>
                  </w:pPr>
                </w:p>
                <w:p w14:paraId="6B1BDE84" w14:textId="27346FF5" w:rsidR="00D10DFC" w:rsidRDefault="00D10DFC" w:rsidP="00CC4037">
                  <w:pPr>
                    <w:autoSpaceDE w:val="0"/>
                    <w:autoSpaceDN w:val="0"/>
                    <w:adjustRightInd w:val="0"/>
                    <w:rPr>
                      <w:rFonts w:ascii="Times New Roman" w:hAnsi="Times New Roman"/>
                      <w:sz w:val="22"/>
                      <w:szCs w:val="22"/>
                    </w:rPr>
                  </w:pPr>
                </w:p>
                <w:p w14:paraId="21B7C32D" w14:textId="21C75F87" w:rsidR="00D10DFC" w:rsidRDefault="00D10DFC" w:rsidP="00CC4037">
                  <w:pPr>
                    <w:autoSpaceDE w:val="0"/>
                    <w:autoSpaceDN w:val="0"/>
                    <w:adjustRightInd w:val="0"/>
                    <w:rPr>
                      <w:rFonts w:ascii="Times New Roman" w:hAnsi="Times New Roman"/>
                      <w:sz w:val="22"/>
                      <w:szCs w:val="22"/>
                    </w:rPr>
                  </w:pPr>
                </w:p>
                <w:p w14:paraId="78A89123" w14:textId="75D4D669" w:rsidR="00D10DFC" w:rsidRDefault="00D10DFC" w:rsidP="00CC4037">
                  <w:pPr>
                    <w:autoSpaceDE w:val="0"/>
                    <w:autoSpaceDN w:val="0"/>
                    <w:adjustRightInd w:val="0"/>
                    <w:rPr>
                      <w:rFonts w:ascii="Times New Roman" w:hAnsi="Times New Roman"/>
                      <w:sz w:val="22"/>
                      <w:szCs w:val="22"/>
                    </w:rPr>
                  </w:pPr>
                </w:p>
                <w:p w14:paraId="01326D2A" w14:textId="069290D8" w:rsidR="00D10DFC" w:rsidRDefault="00D10DFC" w:rsidP="00CC4037">
                  <w:pPr>
                    <w:autoSpaceDE w:val="0"/>
                    <w:autoSpaceDN w:val="0"/>
                    <w:adjustRightInd w:val="0"/>
                    <w:rPr>
                      <w:rFonts w:ascii="Times New Roman" w:hAnsi="Times New Roman"/>
                      <w:sz w:val="22"/>
                      <w:szCs w:val="22"/>
                    </w:rPr>
                  </w:pPr>
                </w:p>
                <w:p w14:paraId="3FCB64DE" w14:textId="78E97909" w:rsidR="00D10DFC" w:rsidRDefault="00D10DFC" w:rsidP="00CC4037">
                  <w:pPr>
                    <w:autoSpaceDE w:val="0"/>
                    <w:autoSpaceDN w:val="0"/>
                    <w:adjustRightInd w:val="0"/>
                    <w:rPr>
                      <w:rFonts w:ascii="Times New Roman" w:hAnsi="Times New Roman"/>
                      <w:sz w:val="22"/>
                      <w:szCs w:val="22"/>
                    </w:rPr>
                  </w:pPr>
                </w:p>
                <w:p w14:paraId="2FD54DCC" w14:textId="25166AF2" w:rsidR="00D10DFC" w:rsidRDefault="00D10DFC" w:rsidP="00CC4037">
                  <w:pPr>
                    <w:autoSpaceDE w:val="0"/>
                    <w:autoSpaceDN w:val="0"/>
                    <w:adjustRightInd w:val="0"/>
                    <w:rPr>
                      <w:rFonts w:ascii="Times New Roman" w:hAnsi="Times New Roman"/>
                      <w:sz w:val="22"/>
                      <w:szCs w:val="22"/>
                    </w:rPr>
                  </w:pPr>
                </w:p>
                <w:p w14:paraId="6811859A" w14:textId="77777777" w:rsidR="00D10DFC" w:rsidRPr="00CF65AE" w:rsidRDefault="00D10DFC" w:rsidP="00CC4037">
                  <w:pPr>
                    <w:autoSpaceDE w:val="0"/>
                    <w:autoSpaceDN w:val="0"/>
                    <w:adjustRightInd w:val="0"/>
                    <w:rPr>
                      <w:rFonts w:ascii="Times New Roman" w:hAnsi="Times New Roman"/>
                      <w:sz w:val="22"/>
                      <w:szCs w:val="22"/>
                    </w:rPr>
                  </w:pPr>
                </w:p>
                <w:p w14:paraId="6A12547A" w14:textId="77777777" w:rsidR="003A4F3C" w:rsidRPr="005E320D" w:rsidRDefault="003A4F3C" w:rsidP="005E320D">
                  <w:pPr>
                    <w:rPr>
                      <w:szCs w:val="44"/>
                    </w:rPr>
                  </w:pPr>
                </w:p>
              </w:txbxContent>
            </v:textbox>
          </v:shape>
        </w:pict>
      </w:r>
      <w:r>
        <w:rPr>
          <w:noProof/>
        </w:rPr>
        <w:pict w14:anchorId="72749B19">
          <v:shape id="_x0000_s1665" type="#_x0000_t202" style="position:absolute;margin-left:0;margin-top:725.05pt;width:542.4pt;height:26.25pt;z-index:251837440;mso-position-horizontal:center;mso-position-horizontal-relative:page;mso-position-vertical-relative:page" filled="f" stroked="f">
            <v:textbox style="mso-next-textbox:#_x0000_s1665" inset="0,0,0,0">
              <w:txbxContent>
                <w:sdt>
                  <w:sdtPr>
                    <w:rPr>
                      <w:rStyle w:val="AddressChar"/>
                      <w:szCs w:val="20"/>
                    </w:rPr>
                    <w:id w:val="273968755"/>
                    <w:placeholder>
                      <w:docPart w:val="2E3B5588034C425890AFE05AF02C10DB"/>
                    </w:placeholder>
                  </w:sdtPr>
                  <w:sdtEndPr>
                    <w:rPr>
                      <w:rStyle w:val="DefaultParagraphFont"/>
                    </w:rPr>
                  </w:sdtEndPr>
                  <w:sdtContent>
                    <w:p w14:paraId="166AE44B" w14:textId="77777777" w:rsidR="005352C3" w:rsidRDefault="005352C3" w:rsidP="001D0F20">
                      <w:pPr>
                        <w:pStyle w:val="Address01"/>
                        <w:rPr>
                          <w:rStyle w:val="AddressChar"/>
                          <w:szCs w:val="20"/>
                        </w:rPr>
                      </w:pPr>
                      <w:r w:rsidRPr="005352C3">
                        <w:rPr>
                          <w:b/>
                          <w:color w:val="000000" w:themeColor="text1"/>
                        </w:rPr>
                        <w:t>Commercial Coolants, Inc. dba Design Air Systems</w:t>
                      </w:r>
                    </w:p>
                    <w:p w14:paraId="1DC4DBBA" w14:textId="77777777" w:rsidR="001D0F20" w:rsidRPr="00ED4730" w:rsidRDefault="00ED4730" w:rsidP="001D0F20">
                      <w:pPr>
                        <w:pStyle w:val="Address01"/>
                      </w:pPr>
                      <w:r w:rsidRPr="00C6533D">
                        <w:rPr>
                          <w:b/>
                          <w:color w:val="000000" w:themeColor="text1"/>
                        </w:rPr>
                        <w:t xml:space="preserve">31803 Old Washington Rd., Waller, TX </w:t>
                      </w:r>
                      <w:proofErr w:type="gramStart"/>
                      <w:r w:rsidRPr="00C6533D">
                        <w:rPr>
                          <w:b/>
                          <w:color w:val="000000" w:themeColor="text1"/>
                        </w:rPr>
                        <w:t>77484</w:t>
                      </w:r>
                      <w:r w:rsidR="001D0F20" w:rsidRPr="00C6533D">
                        <w:rPr>
                          <w:b/>
                          <w:color w:val="000000" w:themeColor="text1"/>
                        </w:rPr>
                        <w:t xml:space="preserve">  |</w:t>
                      </w:r>
                      <w:proofErr w:type="gramEnd"/>
                      <w:r w:rsidR="001D0F20" w:rsidRPr="00C6533D">
                        <w:rPr>
                          <w:b/>
                          <w:color w:val="000000" w:themeColor="text1"/>
                        </w:rPr>
                        <w:t xml:space="preserve">  </w:t>
                      </w:r>
                      <w:r w:rsidRPr="00C6533D">
                        <w:rPr>
                          <w:b/>
                          <w:color w:val="000000" w:themeColor="text1"/>
                        </w:rPr>
                        <w:t>P: (888) 792-1377</w:t>
                      </w:r>
                      <w:r w:rsidR="001D0F20" w:rsidRPr="00C6533D">
                        <w:rPr>
                          <w:b/>
                          <w:color w:val="000000" w:themeColor="text1"/>
                        </w:rPr>
                        <w:t xml:space="preserve">  |  </w:t>
                      </w:r>
                      <w:r w:rsidRPr="00C6533D">
                        <w:rPr>
                          <w:b/>
                          <w:color w:val="000000" w:themeColor="text1"/>
                        </w:rPr>
                        <w:t xml:space="preserve">F: (936) 931-9118 </w:t>
                      </w:r>
                      <w:r w:rsidR="001D0F20" w:rsidRPr="00C6533D">
                        <w:rPr>
                          <w:b/>
                          <w:color w:val="000000" w:themeColor="text1"/>
                        </w:rPr>
                        <w:t xml:space="preserve"> |  TACLA02176</w:t>
                      </w:r>
                      <w:r w:rsidR="00C6533D" w:rsidRPr="00C6533D">
                        <w:rPr>
                          <w:b/>
                          <w:color w:val="000000" w:themeColor="text1"/>
                        </w:rPr>
                        <w:t>E &amp; TACLA</w:t>
                      </w:r>
                      <w:r w:rsidR="001D0F20" w:rsidRPr="00C6533D">
                        <w:rPr>
                          <w:b/>
                          <w:color w:val="000000" w:themeColor="text1"/>
                        </w:rPr>
                        <w:t>12208C</w:t>
                      </w:r>
                    </w:p>
                    <w:p w14:paraId="242E372E" w14:textId="77777777" w:rsidR="00D43C7D" w:rsidRPr="00ED4730" w:rsidRDefault="001B05E2" w:rsidP="005A623A">
                      <w:pPr>
                        <w:pStyle w:val="Address"/>
                      </w:pPr>
                    </w:p>
                  </w:sdtContent>
                </w:sdt>
              </w:txbxContent>
            </v:textbox>
            <w10:wrap anchorx="page" anchory="page"/>
          </v:shape>
        </w:pict>
      </w:r>
      <w:r>
        <w:rPr>
          <w:noProof/>
        </w:rPr>
        <w:pict w14:anchorId="7E6EFFF8">
          <v:shape id="_x0000_s1663" type="#_x0000_t202" style="position:absolute;margin-left:37.35pt;margin-top:43.5pt;width:236.85pt;height:23.05pt;z-index:251835392;mso-position-horizontal-relative:page;mso-position-vertical-relative:page" filled="f" stroked="f">
            <v:textbox style="mso-next-textbox:#_x0000_s1663" inset="0,0,0,0">
              <w:txbxContent>
                <w:sdt>
                  <w:sdtPr>
                    <w:rPr>
                      <w:rStyle w:val="CompanyNameChar"/>
                      <w:rFonts w:ascii="Arabic Typesetting" w:hAnsi="Arabic Typesetting" w:cs="Arabic Typesetting"/>
                      <w:i/>
                      <w:sz w:val="36"/>
                      <w:szCs w:val="36"/>
                    </w:rPr>
                    <w:id w:val="273968767"/>
                  </w:sdtPr>
                  <w:sdtEndPr>
                    <w:rPr>
                      <w:rStyle w:val="DefaultParagraphFont"/>
                      <w:bCs/>
                    </w:rPr>
                  </w:sdtEndPr>
                  <w:sdtContent>
                    <w:p w14:paraId="69B4C976" w14:textId="77777777" w:rsidR="00D43C7D" w:rsidRPr="001D0F20" w:rsidRDefault="00ED4730" w:rsidP="00AB004C">
                      <w:pPr>
                        <w:pStyle w:val="CompanyName"/>
                        <w:rPr>
                          <w:rFonts w:ascii="Arabic Typesetting" w:hAnsi="Arabic Typesetting" w:cs="Arabic Typesetting"/>
                          <w:i/>
                          <w:sz w:val="36"/>
                          <w:szCs w:val="36"/>
                        </w:rPr>
                      </w:pPr>
                      <w:r>
                        <w:rPr>
                          <w:rStyle w:val="CompanyNameChar"/>
                          <w:rFonts w:ascii="Arabic Typesetting" w:hAnsi="Arabic Typesetting" w:cs="Arabic Typesetting"/>
                          <w:i/>
                          <w:sz w:val="36"/>
                          <w:szCs w:val="36"/>
                        </w:rPr>
                        <w:t>"</w:t>
                      </w:r>
                      <w:r w:rsidR="001D0F20" w:rsidRPr="00ED4730">
                        <w:rPr>
                          <w:rStyle w:val="CompanyNameChar"/>
                          <w:rFonts w:ascii="Arabic Typesetting" w:hAnsi="Arabic Typesetting" w:cs="Arabic Typesetting"/>
                          <w:b/>
                          <w:i/>
                          <w:color w:val="auto"/>
                          <w:sz w:val="36"/>
                          <w:szCs w:val="36"/>
                        </w:rPr>
                        <w:t>The Benchmark of E</w:t>
                      </w:r>
                      <w:r w:rsidR="006D0FD0" w:rsidRPr="00ED4730">
                        <w:rPr>
                          <w:rStyle w:val="CompanyNameChar"/>
                          <w:rFonts w:ascii="Arabic Typesetting" w:hAnsi="Arabic Typesetting" w:cs="Arabic Typesetting"/>
                          <w:b/>
                          <w:i/>
                          <w:color w:val="auto"/>
                          <w:sz w:val="36"/>
                          <w:szCs w:val="36"/>
                        </w:rPr>
                        <w:t>xcellence</w:t>
                      </w:r>
                      <w:r>
                        <w:rPr>
                          <w:rStyle w:val="CompanyNameChar"/>
                          <w:rFonts w:ascii="Arabic Typesetting" w:hAnsi="Arabic Typesetting" w:cs="Arabic Typesetting"/>
                          <w:b/>
                          <w:i/>
                          <w:color w:val="auto"/>
                          <w:sz w:val="36"/>
                          <w:szCs w:val="36"/>
                        </w:rPr>
                        <w:t>"</w:t>
                      </w:r>
                    </w:p>
                  </w:sdtContent>
                </w:sdt>
              </w:txbxContent>
            </v:textbox>
            <w10:wrap anchorx="page" anchory="page"/>
          </v:shape>
        </w:pict>
      </w:r>
      <w:r>
        <w:rPr>
          <w:noProof/>
        </w:rPr>
        <w:pict w14:anchorId="035ED0E6">
          <v:shape id="_x0000_s1442" style="position:absolute;margin-left:87.1pt;margin-top:642.25pt;width:473.35pt;height:72.95pt;z-index:-251476992;mso-position-horizontal:absolute;mso-position-horizontal-relative:page;mso-position-vertical:absolute;mso-position-vertical-relative:page" coordsize="16590,2612" o:regroupid="26"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black [3213]" stroked="f">
            <v:fill opacity=".75" color2="fill lighten(30)" rotate="t" angle="-90" method="linear sigma" focus="50%" type="gradient"/>
            <v:path arrowok="t"/>
            <w10:wrap anchorx="page" anchory="page"/>
          </v:shape>
        </w:pict>
      </w:r>
      <w:r>
        <w:rPr>
          <w:noProof/>
        </w:rPr>
        <w:pict w14:anchorId="6780A825">
          <v:shape id="_x0000_s1443" style="position:absolute;margin-left:549.35pt;margin-top:23.75pt;width:38.9pt;height:98.65pt;z-index:251831296;mso-position-horizontal:absolute;mso-position-horizontal-relative:page;mso-position-vertical:absolute;mso-position-vertical-relative:page" coordsize="1376,3365" o:regroupid="26" path="m,l1376,r,3365l1363,3134r-12,-220l1338,2706r-13,-199l1310,2320r-15,-179l1277,1973r-17,-160l1240,1663r-22,-140l1195,1389r-26,-124l1142,1149r-30,-110l1080,937r-34,-95l1008,753,967,671,924,595,877,524,826,458,772,398,714,342,653,291,587,243,517,199,443,159,364,123,280,89,192,57,98,27,,xe" fillcolor="black [3213]" stroked="f">
            <v:fill opacity="55706f"/>
            <v:path arrowok="t"/>
            <w10:wrap anchorx="page" anchory="page"/>
          </v:shape>
        </w:pict>
      </w:r>
    </w:p>
    <w:sectPr w:rsidR="005F70E4" w:rsidRPr="0079035C" w:rsidSect="00AF1FCF">
      <w:pgSz w:w="12240" w:h="15840" w:code="1"/>
      <w:pgMar w:top="216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1EFE" w14:textId="77777777" w:rsidR="00907E4A" w:rsidRDefault="00907E4A" w:rsidP="006D0FD0">
      <w:r>
        <w:separator/>
      </w:r>
    </w:p>
  </w:endnote>
  <w:endnote w:type="continuationSeparator" w:id="0">
    <w:p w14:paraId="79C8C470" w14:textId="77777777" w:rsidR="00907E4A" w:rsidRDefault="00907E4A" w:rsidP="006D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abic Typesetting">
    <w:altName w:val="Arabic Typesetting"/>
    <w:charset w:val="B2"/>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942B" w14:textId="77777777" w:rsidR="00907E4A" w:rsidRDefault="00907E4A" w:rsidP="006D0FD0">
      <w:r>
        <w:separator/>
      </w:r>
    </w:p>
  </w:footnote>
  <w:footnote w:type="continuationSeparator" w:id="0">
    <w:p w14:paraId="36482FA9" w14:textId="77777777" w:rsidR="00907E4A" w:rsidRDefault="00907E4A" w:rsidP="006D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4EBF"/>
    <w:multiLevelType w:val="hybridMultilevel"/>
    <w:tmpl w:val="6174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968D0"/>
    <w:multiLevelType w:val="hybridMultilevel"/>
    <w:tmpl w:val="6AD8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2664F"/>
    <w:multiLevelType w:val="hybridMultilevel"/>
    <w:tmpl w:val="558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FD0"/>
    <w:rsid w:val="00084D17"/>
    <w:rsid w:val="000975A8"/>
    <w:rsid w:val="000D247E"/>
    <w:rsid w:val="00107D8C"/>
    <w:rsid w:val="00123681"/>
    <w:rsid w:val="001271F5"/>
    <w:rsid w:val="00143DBB"/>
    <w:rsid w:val="00194B1B"/>
    <w:rsid w:val="001A65DE"/>
    <w:rsid w:val="001B05E2"/>
    <w:rsid w:val="001B326D"/>
    <w:rsid w:val="001D0F20"/>
    <w:rsid w:val="001D3032"/>
    <w:rsid w:val="001F3161"/>
    <w:rsid w:val="00276E9A"/>
    <w:rsid w:val="002A22E2"/>
    <w:rsid w:val="00303FE4"/>
    <w:rsid w:val="003111A7"/>
    <w:rsid w:val="00345BFB"/>
    <w:rsid w:val="00356D45"/>
    <w:rsid w:val="00394968"/>
    <w:rsid w:val="003A4F3C"/>
    <w:rsid w:val="003B7DE5"/>
    <w:rsid w:val="0041155F"/>
    <w:rsid w:val="004601E1"/>
    <w:rsid w:val="00491486"/>
    <w:rsid w:val="004A339A"/>
    <w:rsid w:val="004D00CE"/>
    <w:rsid w:val="005352C3"/>
    <w:rsid w:val="005A5FE1"/>
    <w:rsid w:val="005A623A"/>
    <w:rsid w:val="005E320D"/>
    <w:rsid w:val="005F70E4"/>
    <w:rsid w:val="00606D3B"/>
    <w:rsid w:val="00611856"/>
    <w:rsid w:val="00622841"/>
    <w:rsid w:val="00630875"/>
    <w:rsid w:val="006726A4"/>
    <w:rsid w:val="006A6DF8"/>
    <w:rsid w:val="006B5FC2"/>
    <w:rsid w:val="006D0FD0"/>
    <w:rsid w:val="006D353C"/>
    <w:rsid w:val="006D5D42"/>
    <w:rsid w:val="00712923"/>
    <w:rsid w:val="00730039"/>
    <w:rsid w:val="00734F14"/>
    <w:rsid w:val="007375EE"/>
    <w:rsid w:val="0079035C"/>
    <w:rsid w:val="007C1263"/>
    <w:rsid w:val="00864E82"/>
    <w:rsid w:val="008A28E6"/>
    <w:rsid w:val="008E2272"/>
    <w:rsid w:val="008F6500"/>
    <w:rsid w:val="00904EDB"/>
    <w:rsid w:val="00907E4A"/>
    <w:rsid w:val="00917464"/>
    <w:rsid w:val="0093614F"/>
    <w:rsid w:val="009646BF"/>
    <w:rsid w:val="009A4E9A"/>
    <w:rsid w:val="009C1BA0"/>
    <w:rsid w:val="009E26F1"/>
    <w:rsid w:val="00A33E40"/>
    <w:rsid w:val="00A40998"/>
    <w:rsid w:val="00A4587B"/>
    <w:rsid w:val="00A96A14"/>
    <w:rsid w:val="00AB004C"/>
    <w:rsid w:val="00AB3E81"/>
    <w:rsid w:val="00AF1FCF"/>
    <w:rsid w:val="00AF310E"/>
    <w:rsid w:val="00B024DE"/>
    <w:rsid w:val="00B73C1F"/>
    <w:rsid w:val="00B9719A"/>
    <w:rsid w:val="00BA09E9"/>
    <w:rsid w:val="00BD15E6"/>
    <w:rsid w:val="00BE3DFE"/>
    <w:rsid w:val="00C07CDA"/>
    <w:rsid w:val="00C1319A"/>
    <w:rsid w:val="00C16C24"/>
    <w:rsid w:val="00C177AA"/>
    <w:rsid w:val="00C54EA0"/>
    <w:rsid w:val="00C6533D"/>
    <w:rsid w:val="00CA5882"/>
    <w:rsid w:val="00CB1D3D"/>
    <w:rsid w:val="00CC4037"/>
    <w:rsid w:val="00CC7FB9"/>
    <w:rsid w:val="00CF49DA"/>
    <w:rsid w:val="00CF65AE"/>
    <w:rsid w:val="00D10DFC"/>
    <w:rsid w:val="00D11190"/>
    <w:rsid w:val="00D43C7D"/>
    <w:rsid w:val="00D61764"/>
    <w:rsid w:val="00D63306"/>
    <w:rsid w:val="00D83B35"/>
    <w:rsid w:val="00E65CBA"/>
    <w:rsid w:val="00E86607"/>
    <w:rsid w:val="00ED1153"/>
    <w:rsid w:val="00ED4730"/>
    <w:rsid w:val="00EE7602"/>
    <w:rsid w:val="00F75AED"/>
    <w:rsid w:val="00FA0E41"/>
    <w:rsid w:val="00FC0427"/>
    <w:rsid w:val="00FC51B8"/>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1" fill="f" fillcolor="white" stroke="f">
      <v:fill color="white" on="f"/>
      <v:stroke on="f"/>
      <v:textbox inset="0,0,0,0"/>
      <o:colormenu v:ext="edit" fillcolor="none [1941]" strokecolor="none [334]"/>
    </o:shapedefaults>
    <o:shapelayout v:ext="edit">
      <o:idmap v:ext="edit" data="1"/>
      <o:regrouptable v:ext="edit">
        <o:entry new="1" old="0"/>
        <o:entry new="2" old="0"/>
        <o:entry new="3" old="0"/>
        <o:entry new="4" old="0"/>
        <o:entry new="5" old="0"/>
        <o:entry new="6" old="0"/>
        <o:entry new="7" old="6"/>
        <o:entry new="8" old="7"/>
        <o:entry new="9" old="7"/>
        <o:entry new="10" old="9"/>
        <o:entry new="11" old="8"/>
        <o:entry new="12" old="11"/>
        <o:entry new="13" old="10"/>
        <o:entry new="14" old="11"/>
        <o:entry new="15" old="10"/>
        <o:entry new="16" old="15"/>
        <o:entry new="17" old="8"/>
        <o:entry new="18" old="9"/>
        <o:entry new="19" old="18"/>
        <o:entry new="20" old="8"/>
        <o:entry new="21" old="20"/>
        <o:entry new="22" old="9"/>
        <o:entry new="23" old="22"/>
        <o:entry new="24" old="14"/>
        <o:entry new="25" old="17"/>
        <o:entry new="26" old="12"/>
        <o:entry new="27" old="13"/>
        <o:entry new="28" old="9"/>
        <o:entry new="29" old="28"/>
        <o:entry new="30" old="8"/>
        <o:entry new="31" old="30"/>
      </o:regrouptable>
    </o:shapelayout>
  </w:shapeDefaults>
  <w:decimalSymbol w:val="."/>
  <w:listSeparator w:val=","/>
  <w14:docId w14:val="0515C6FA"/>
  <w15:docId w15:val="{9016590A-D786-4468-8E5D-587260AA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6D0FD0"/>
    <w:pPr>
      <w:tabs>
        <w:tab w:val="center" w:pos="4680"/>
        <w:tab w:val="right" w:pos="9360"/>
      </w:tabs>
    </w:pPr>
  </w:style>
  <w:style w:type="character" w:customStyle="1" w:styleId="HeaderChar">
    <w:name w:val="Header Char"/>
    <w:basedOn w:val="DefaultParagraphFont"/>
    <w:link w:val="Header"/>
    <w:rsid w:val="006D0FD0"/>
    <w:rPr>
      <w:rFonts w:asciiTheme="minorHAnsi" w:hAnsiTheme="minorHAnsi"/>
      <w:color w:val="212120"/>
      <w:kern w:val="28"/>
    </w:rPr>
  </w:style>
  <w:style w:type="paragraph" w:styleId="Footer">
    <w:name w:val="footer"/>
    <w:basedOn w:val="Normal"/>
    <w:link w:val="FooterChar"/>
    <w:rsid w:val="006D0FD0"/>
    <w:pPr>
      <w:tabs>
        <w:tab w:val="center" w:pos="4680"/>
        <w:tab w:val="right" w:pos="9360"/>
      </w:tabs>
    </w:pPr>
  </w:style>
  <w:style w:type="character" w:customStyle="1" w:styleId="FooterChar">
    <w:name w:val="Footer Char"/>
    <w:basedOn w:val="DefaultParagraphFont"/>
    <w:link w:val="Footer"/>
    <w:rsid w:val="006D0FD0"/>
    <w:rPr>
      <w:rFonts w:asciiTheme="minorHAnsi" w:hAnsiTheme="minorHAnsi"/>
      <w:color w:val="212120"/>
      <w:kern w:val="28"/>
    </w:rPr>
  </w:style>
  <w:style w:type="paragraph" w:customStyle="1" w:styleId="Address01">
    <w:name w:val="Address 01"/>
    <w:basedOn w:val="Normal"/>
    <w:link w:val="Address01Char"/>
    <w:qFormat/>
    <w:rsid w:val="001D0F20"/>
    <w:pPr>
      <w:jc w:val="center"/>
    </w:pPr>
    <w:rPr>
      <w:rFonts w:ascii="Times New Roman" w:hAnsi="Times New Roman"/>
      <w:color w:val="5D2E29"/>
      <w:kern w:val="0"/>
      <w:szCs w:val="24"/>
    </w:rPr>
  </w:style>
  <w:style w:type="character" w:customStyle="1" w:styleId="Address01Char">
    <w:name w:val="Address 01 Char"/>
    <w:basedOn w:val="DefaultParagraphFont"/>
    <w:link w:val="Address01"/>
    <w:rsid w:val="001D0F20"/>
    <w:rPr>
      <w:color w:val="5D2E29"/>
      <w:szCs w:val="24"/>
    </w:rPr>
  </w:style>
  <w:style w:type="paragraph" w:styleId="ListParagraph">
    <w:name w:val="List Paragraph"/>
    <w:basedOn w:val="Normal"/>
    <w:uiPriority w:val="34"/>
    <w:qFormat/>
    <w:rsid w:val="00BD15E6"/>
    <w:pPr>
      <w:spacing w:after="200" w:line="276" w:lineRule="auto"/>
      <w:ind w:left="720"/>
      <w:contextualSpacing/>
    </w:pPr>
    <w:rPr>
      <w:rFonts w:eastAsiaTheme="minorHAnsi" w:cstheme="minorBidi"/>
      <w:color w:val="auto"/>
      <w:kern w:val="0"/>
      <w:sz w:val="22"/>
      <w:szCs w:val="22"/>
    </w:rPr>
  </w:style>
  <w:style w:type="paragraph" w:styleId="NormalWeb">
    <w:name w:val="Normal (Web)"/>
    <w:basedOn w:val="Normal"/>
    <w:uiPriority w:val="99"/>
    <w:unhideWhenUsed/>
    <w:rsid w:val="00D10DFC"/>
    <w:pPr>
      <w:spacing w:before="80"/>
      <w:ind w:left="115" w:right="130"/>
    </w:pPr>
    <w:rPr>
      <w:rFonts w:ascii="Arial" w:hAnsi="Arial" w:cs="Arial"/>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3771">
      <w:bodyDiv w:val="1"/>
      <w:marLeft w:val="0"/>
      <w:marRight w:val="0"/>
      <w:marTop w:val="0"/>
      <w:marBottom w:val="0"/>
      <w:divBdr>
        <w:top w:val="none" w:sz="0" w:space="0" w:color="auto"/>
        <w:left w:val="none" w:sz="0" w:space="0" w:color="auto"/>
        <w:bottom w:val="none" w:sz="0" w:space="0" w:color="auto"/>
        <w:right w:val="none" w:sz="0" w:space="0" w:color="auto"/>
      </w:divBdr>
      <w:divsChild>
        <w:div w:id="2091541195">
          <w:marLeft w:val="0"/>
          <w:marRight w:val="0"/>
          <w:marTop w:val="0"/>
          <w:marBottom w:val="0"/>
          <w:divBdr>
            <w:top w:val="none" w:sz="0" w:space="0" w:color="auto"/>
            <w:left w:val="none" w:sz="0" w:space="0" w:color="auto"/>
            <w:bottom w:val="none" w:sz="0" w:space="0" w:color="auto"/>
            <w:right w:val="none" w:sz="0" w:space="0" w:color="auto"/>
          </w:divBdr>
          <w:divsChild>
            <w:div w:id="1370490687">
              <w:marLeft w:val="3900"/>
              <w:marRight w:val="0"/>
              <w:marTop w:val="0"/>
              <w:marBottom w:val="0"/>
              <w:divBdr>
                <w:top w:val="none" w:sz="0" w:space="0" w:color="auto"/>
                <w:left w:val="single" w:sz="6" w:space="0" w:color="B2B2B2"/>
                <w:bottom w:val="none" w:sz="0" w:space="0" w:color="auto"/>
                <w:right w:val="none" w:sz="0" w:space="0" w:color="auto"/>
              </w:divBdr>
              <w:divsChild>
                <w:div w:id="171114985">
                  <w:marLeft w:val="0"/>
                  <w:marRight w:val="0"/>
                  <w:marTop w:val="0"/>
                  <w:marBottom w:val="0"/>
                  <w:divBdr>
                    <w:top w:val="none" w:sz="0" w:space="0" w:color="auto"/>
                    <w:left w:val="none" w:sz="0" w:space="0" w:color="auto"/>
                    <w:bottom w:val="none" w:sz="0" w:space="0" w:color="auto"/>
                    <w:right w:val="none" w:sz="0" w:space="0" w:color="auto"/>
                  </w:divBdr>
                  <w:divsChild>
                    <w:div w:id="1763799762">
                      <w:marLeft w:val="0"/>
                      <w:marRight w:val="0"/>
                      <w:marTop w:val="0"/>
                      <w:marBottom w:val="0"/>
                      <w:divBdr>
                        <w:top w:val="none" w:sz="0" w:space="0" w:color="auto"/>
                        <w:left w:val="none" w:sz="0" w:space="0" w:color="auto"/>
                        <w:bottom w:val="none" w:sz="0" w:space="0" w:color="auto"/>
                        <w:right w:val="none" w:sz="0" w:space="0" w:color="auto"/>
                      </w:divBdr>
                      <w:divsChild>
                        <w:div w:id="1399784201">
                          <w:marLeft w:val="0"/>
                          <w:marRight w:val="0"/>
                          <w:marTop w:val="0"/>
                          <w:marBottom w:val="0"/>
                          <w:divBdr>
                            <w:top w:val="none" w:sz="0" w:space="0" w:color="auto"/>
                            <w:left w:val="none" w:sz="0" w:space="0" w:color="auto"/>
                            <w:bottom w:val="none" w:sz="0" w:space="0" w:color="auto"/>
                            <w:right w:val="none" w:sz="0" w:space="0" w:color="auto"/>
                          </w:divBdr>
                          <w:divsChild>
                            <w:div w:id="1436243032">
                              <w:marLeft w:val="0"/>
                              <w:marRight w:val="0"/>
                              <w:marTop w:val="0"/>
                              <w:marBottom w:val="0"/>
                              <w:divBdr>
                                <w:top w:val="none" w:sz="0" w:space="0" w:color="auto"/>
                                <w:left w:val="none" w:sz="0" w:space="0" w:color="auto"/>
                                <w:bottom w:val="none" w:sz="0" w:space="0" w:color="auto"/>
                                <w:right w:val="none" w:sz="0" w:space="0" w:color="auto"/>
                              </w:divBdr>
                              <w:divsChild>
                                <w:div w:id="1941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928879">
      <w:bodyDiv w:val="1"/>
      <w:marLeft w:val="0"/>
      <w:marRight w:val="0"/>
      <w:marTop w:val="0"/>
      <w:marBottom w:val="0"/>
      <w:divBdr>
        <w:top w:val="none" w:sz="0" w:space="0" w:color="auto"/>
        <w:left w:val="none" w:sz="0" w:space="0" w:color="auto"/>
        <w:bottom w:val="none" w:sz="0" w:space="0" w:color="auto"/>
        <w:right w:val="none" w:sz="0" w:space="0" w:color="auto"/>
      </w:divBdr>
      <w:divsChild>
        <w:div w:id="870918528">
          <w:marLeft w:val="0"/>
          <w:marRight w:val="0"/>
          <w:marTop w:val="0"/>
          <w:marBottom w:val="0"/>
          <w:divBdr>
            <w:top w:val="none" w:sz="0" w:space="0" w:color="auto"/>
            <w:left w:val="none" w:sz="0" w:space="0" w:color="auto"/>
            <w:bottom w:val="none" w:sz="0" w:space="0" w:color="auto"/>
            <w:right w:val="none" w:sz="0" w:space="0" w:color="auto"/>
          </w:divBdr>
          <w:divsChild>
            <w:div w:id="1633712248">
              <w:marLeft w:val="4992"/>
              <w:marRight w:val="0"/>
              <w:marTop w:val="0"/>
              <w:marBottom w:val="0"/>
              <w:divBdr>
                <w:top w:val="none" w:sz="0" w:space="0" w:color="auto"/>
                <w:left w:val="single" w:sz="8" w:space="0" w:color="B2B2B2"/>
                <w:bottom w:val="none" w:sz="0" w:space="0" w:color="auto"/>
                <w:right w:val="none" w:sz="0" w:space="0" w:color="auto"/>
              </w:divBdr>
              <w:divsChild>
                <w:div w:id="1695809622">
                  <w:marLeft w:val="0"/>
                  <w:marRight w:val="0"/>
                  <w:marTop w:val="0"/>
                  <w:marBottom w:val="0"/>
                  <w:divBdr>
                    <w:top w:val="none" w:sz="0" w:space="0" w:color="auto"/>
                    <w:left w:val="none" w:sz="0" w:space="0" w:color="auto"/>
                    <w:bottom w:val="none" w:sz="0" w:space="0" w:color="auto"/>
                    <w:right w:val="none" w:sz="0" w:space="0" w:color="auto"/>
                  </w:divBdr>
                  <w:divsChild>
                    <w:div w:id="1851524923">
                      <w:marLeft w:val="0"/>
                      <w:marRight w:val="0"/>
                      <w:marTop w:val="0"/>
                      <w:marBottom w:val="0"/>
                      <w:divBdr>
                        <w:top w:val="none" w:sz="0" w:space="0" w:color="auto"/>
                        <w:left w:val="none" w:sz="0" w:space="0" w:color="auto"/>
                        <w:bottom w:val="none" w:sz="0" w:space="0" w:color="auto"/>
                        <w:right w:val="none" w:sz="0" w:space="0" w:color="auto"/>
                      </w:divBdr>
                      <w:divsChild>
                        <w:div w:id="503320213">
                          <w:marLeft w:val="0"/>
                          <w:marRight w:val="0"/>
                          <w:marTop w:val="0"/>
                          <w:marBottom w:val="0"/>
                          <w:divBdr>
                            <w:top w:val="none" w:sz="0" w:space="0" w:color="auto"/>
                            <w:left w:val="none" w:sz="0" w:space="0" w:color="auto"/>
                            <w:bottom w:val="none" w:sz="0" w:space="0" w:color="auto"/>
                            <w:right w:val="none" w:sz="0" w:space="0" w:color="auto"/>
                          </w:divBdr>
                          <w:divsChild>
                            <w:div w:id="185603564">
                              <w:marLeft w:val="0"/>
                              <w:marRight w:val="0"/>
                              <w:marTop w:val="0"/>
                              <w:marBottom w:val="0"/>
                              <w:divBdr>
                                <w:top w:val="none" w:sz="0" w:space="0" w:color="auto"/>
                                <w:left w:val="none" w:sz="0" w:space="0" w:color="auto"/>
                                <w:bottom w:val="none" w:sz="0" w:space="0" w:color="auto"/>
                                <w:right w:val="none" w:sz="0" w:space="0" w:color="auto"/>
                              </w:divBdr>
                              <w:divsChild>
                                <w:div w:id="2880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rza.DAS\AppData\Roaming\Microsoft\Templates\Letterhead%20(Green%20Wave%20design).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E7F9B739-EB00-4ED6-8C68-CD80E7C2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(Green Wave design)</Template>
  <TotalTime>20</TotalTime>
  <Pages>4</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Nereyda Garza</dc:creator>
  <cp:lastModifiedBy>humanresource</cp:lastModifiedBy>
  <cp:revision>9</cp:revision>
  <cp:lastPrinted>2015-03-03T17:13:00Z</cp:lastPrinted>
  <dcterms:created xsi:type="dcterms:W3CDTF">2019-01-16T17:44:00Z</dcterms:created>
  <dcterms:modified xsi:type="dcterms:W3CDTF">2019-01-16T18:05:00Z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